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98" w:rsidRDefault="00F46098">
      <w:pPr>
        <w:jc w:val="center"/>
        <w:rPr>
          <w:color w:val="000000"/>
        </w:rPr>
      </w:pPr>
    </w:p>
    <w:p w:rsidR="00F46098" w:rsidRDefault="00F46098">
      <w:pPr>
        <w:jc w:val="center"/>
        <w:rPr>
          <w:color w:val="000000"/>
        </w:rPr>
      </w:pPr>
    </w:p>
    <w:p w:rsidR="00F46098" w:rsidRDefault="00F46098" w:rsidP="00A16D78">
      <w:pPr>
        <w:rPr>
          <w:rFonts w:eastAsia="华文行楷"/>
          <w:color w:val="000000"/>
          <w:sz w:val="48"/>
        </w:rPr>
      </w:pPr>
    </w:p>
    <w:p w:rsidR="00F46098" w:rsidRDefault="00F46098">
      <w:pPr>
        <w:jc w:val="center"/>
        <w:rPr>
          <w:rFonts w:eastAsia="华文行楷"/>
          <w:color w:val="000000"/>
          <w:sz w:val="48"/>
        </w:rPr>
      </w:pPr>
    </w:p>
    <w:p w:rsidR="00CD2AE8" w:rsidRDefault="00CD2AE8">
      <w:pPr>
        <w:jc w:val="center"/>
        <w:rPr>
          <w:rFonts w:eastAsia="华文行楷"/>
          <w:color w:val="000000"/>
          <w:sz w:val="48"/>
        </w:rPr>
      </w:pPr>
    </w:p>
    <w:p w:rsidR="00CD2AE8" w:rsidRDefault="00CD2AE8">
      <w:pPr>
        <w:jc w:val="center"/>
        <w:rPr>
          <w:rFonts w:eastAsia="华文行楷"/>
          <w:color w:val="000000"/>
          <w:sz w:val="48"/>
        </w:rPr>
      </w:pPr>
    </w:p>
    <w:p w:rsidR="00F46098" w:rsidRDefault="00F46098">
      <w:pPr>
        <w:jc w:val="center"/>
        <w:rPr>
          <w:rFonts w:eastAsia="华文行楷"/>
          <w:spacing w:val="-52"/>
          <w:sz w:val="52"/>
          <w:szCs w:val="52"/>
          <w:u w:val="single"/>
        </w:rPr>
      </w:pPr>
      <w:r w:rsidRPr="00362D31">
        <w:rPr>
          <w:rFonts w:eastAsia="华文行楷" w:hint="eastAsia"/>
          <w:color w:val="000000"/>
          <w:spacing w:val="-52"/>
          <w:sz w:val="52"/>
          <w:szCs w:val="52"/>
        </w:rPr>
        <w:t>机器人</w:t>
      </w:r>
      <w:r w:rsidR="007E06F4">
        <w:rPr>
          <w:rFonts w:eastAsia="华文行楷" w:hint="eastAsia"/>
          <w:color w:val="000000"/>
          <w:spacing w:val="-52"/>
          <w:sz w:val="52"/>
          <w:szCs w:val="52"/>
        </w:rPr>
        <w:t>工程</w:t>
      </w:r>
      <w:r w:rsidRPr="00362D31">
        <w:rPr>
          <w:rFonts w:eastAsia="华文行楷" w:hint="eastAsia"/>
          <w:color w:val="000000"/>
          <w:spacing w:val="-52"/>
          <w:sz w:val="52"/>
          <w:szCs w:val="52"/>
        </w:rPr>
        <w:t>专业</w:t>
      </w:r>
      <w:r w:rsidRPr="00CD2AE8">
        <w:rPr>
          <w:rFonts w:eastAsia="华文行楷" w:hint="eastAsia"/>
          <w:spacing w:val="-52"/>
          <w:sz w:val="52"/>
          <w:szCs w:val="52"/>
        </w:rPr>
        <w:t xml:space="preserve"> </w:t>
      </w:r>
    </w:p>
    <w:p w:rsidR="00F46098" w:rsidRDefault="00F46098">
      <w:pPr>
        <w:jc w:val="center"/>
        <w:rPr>
          <w:rFonts w:eastAsia="华文行楷"/>
          <w:spacing w:val="-52"/>
          <w:sz w:val="52"/>
          <w:szCs w:val="52"/>
        </w:rPr>
      </w:pPr>
      <w:r>
        <w:rPr>
          <w:rFonts w:eastAsia="华文行楷" w:hint="eastAsia"/>
          <w:spacing w:val="-52"/>
          <w:sz w:val="52"/>
          <w:szCs w:val="52"/>
        </w:rPr>
        <w:t>辅修专业（学位）培养方案</w:t>
      </w:r>
    </w:p>
    <w:p w:rsidR="00F46098" w:rsidRDefault="00F46098">
      <w:pPr>
        <w:jc w:val="center"/>
        <w:rPr>
          <w:color w:val="000000"/>
        </w:rPr>
      </w:pPr>
    </w:p>
    <w:p w:rsidR="00F46098" w:rsidRDefault="00F46098">
      <w:pPr>
        <w:rPr>
          <w:color w:val="000000"/>
        </w:rPr>
      </w:pPr>
    </w:p>
    <w:p w:rsidR="00F46098" w:rsidRDefault="00F46098">
      <w:pPr>
        <w:rPr>
          <w:color w:val="000000"/>
        </w:rPr>
      </w:pPr>
    </w:p>
    <w:p w:rsidR="00F46098" w:rsidRDefault="00F46098">
      <w:pPr>
        <w:jc w:val="center"/>
        <w:rPr>
          <w:color w:val="000000"/>
        </w:rPr>
      </w:pPr>
    </w:p>
    <w:p w:rsidR="00F46098" w:rsidRDefault="00F46098">
      <w:pPr>
        <w:rPr>
          <w:color w:val="000000"/>
        </w:rPr>
      </w:pPr>
    </w:p>
    <w:p w:rsidR="00F46098" w:rsidRDefault="00F46098">
      <w:pPr>
        <w:jc w:val="center"/>
        <w:rPr>
          <w:color w:val="000000"/>
        </w:rPr>
      </w:pPr>
    </w:p>
    <w:p w:rsidR="00F46098" w:rsidRDefault="00F46098">
      <w:pPr>
        <w:jc w:val="center"/>
        <w:rPr>
          <w:color w:val="000000"/>
        </w:rPr>
      </w:pPr>
    </w:p>
    <w:p w:rsidR="00F46098" w:rsidRDefault="00F46098">
      <w:pPr>
        <w:rPr>
          <w:color w:val="000000"/>
        </w:rPr>
      </w:pPr>
    </w:p>
    <w:p w:rsidR="00F46098" w:rsidRDefault="00F46098">
      <w:pPr>
        <w:jc w:val="center"/>
        <w:rPr>
          <w:color w:val="000000"/>
        </w:rPr>
      </w:pPr>
    </w:p>
    <w:p w:rsidR="00F46098" w:rsidRDefault="00F46098">
      <w:pPr>
        <w:jc w:val="center"/>
        <w:rPr>
          <w:color w:val="000000"/>
        </w:rPr>
      </w:pPr>
    </w:p>
    <w:p w:rsidR="00F46098" w:rsidRDefault="00F46098">
      <w:pPr>
        <w:jc w:val="center"/>
        <w:rPr>
          <w:color w:val="000000"/>
        </w:rPr>
      </w:pPr>
    </w:p>
    <w:p w:rsidR="00F46098" w:rsidRDefault="00F46098">
      <w:pPr>
        <w:jc w:val="center"/>
        <w:rPr>
          <w:color w:val="000000"/>
        </w:rPr>
      </w:pPr>
    </w:p>
    <w:p w:rsidR="00F46098" w:rsidRDefault="00F46098">
      <w:pPr>
        <w:jc w:val="center"/>
        <w:rPr>
          <w:color w:val="000000"/>
        </w:rPr>
      </w:pPr>
    </w:p>
    <w:p w:rsidR="00F46098" w:rsidRDefault="00F46098">
      <w:pPr>
        <w:rPr>
          <w:color w:val="000000"/>
        </w:rPr>
      </w:pPr>
    </w:p>
    <w:p w:rsidR="00F46098" w:rsidRDefault="00F46098" w:rsidP="002F733C">
      <w:pPr>
        <w:tabs>
          <w:tab w:val="left" w:pos="2366"/>
          <w:tab w:val="left" w:pos="2977"/>
        </w:tabs>
        <w:ind w:firstLineChars="800" w:firstLine="2409"/>
        <w:rPr>
          <w:rFonts w:ascii="仿宋" w:eastAsia="仿宋" w:hAnsi="仿宋"/>
          <w:b/>
          <w:color w:val="000000"/>
          <w:sz w:val="30"/>
          <w:szCs w:val="30"/>
        </w:rPr>
      </w:pPr>
      <w:r>
        <w:rPr>
          <w:rFonts w:ascii="仿宋" w:eastAsia="仿宋" w:hAnsi="仿宋" w:hint="eastAsia"/>
          <w:b/>
          <w:sz w:val="30"/>
          <w:szCs w:val="30"/>
        </w:rPr>
        <w:t>专业主任</w:t>
      </w:r>
      <w:r>
        <w:rPr>
          <w:rFonts w:ascii="仿宋" w:eastAsia="仿宋" w:hAnsi="仿宋"/>
          <w:b/>
          <w:sz w:val="30"/>
          <w:szCs w:val="30"/>
        </w:rPr>
        <w:t>（</w:t>
      </w:r>
      <w:r>
        <w:rPr>
          <w:rFonts w:ascii="仿宋" w:eastAsia="仿宋" w:hAnsi="仿宋" w:hint="eastAsia"/>
          <w:b/>
          <w:sz w:val="30"/>
          <w:szCs w:val="30"/>
        </w:rPr>
        <w:t>签字</w:t>
      </w:r>
      <w:r>
        <w:rPr>
          <w:rFonts w:ascii="仿宋" w:eastAsia="仿宋" w:hAnsi="仿宋"/>
          <w:b/>
          <w:sz w:val="30"/>
          <w:szCs w:val="30"/>
        </w:rPr>
        <w:t>）</w:t>
      </w:r>
      <w:r>
        <w:rPr>
          <w:rFonts w:ascii="仿宋" w:eastAsia="仿宋" w:hAnsi="仿宋" w:hint="eastAsia"/>
          <w:b/>
          <w:sz w:val="30"/>
          <w:szCs w:val="30"/>
        </w:rPr>
        <w:t>：</w:t>
      </w:r>
      <w:r>
        <w:rPr>
          <w:rFonts w:ascii="仿宋" w:eastAsia="仿宋" w:hAnsi="仿宋"/>
          <w:b/>
          <w:sz w:val="30"/>
          <w:szCs w:val="30"/>
          <w:u w:val="single"/>
        </w:rPr>
        <w:t xml:space="preserve">            </w:t>
      </w:r>
    </w:p>
    <w:p w:rsidR="00F46098" w:rsidRDefault="00F46098">
      <w:pPr>
        <w:jc w:val="center"/>
        <w:rPr>
          <w:color w:val="000000"/>
          <w:sz w:val="30"/>
          <w:szCs w:val="30"/>
        </w:rPr>
      </w:pPr>
    </w:p>
    <w:p w:rsidR="00F46098" w:rsidRDefault="00F46098">
      <w:pPr>
        <w:rPr>
          <w:sz w:val="30"/>
          <w:szCs w:val="30"/>
        </w:rPr>
      </w:pPr>
    </w:p>
    <w:p w:rsidR="00F46098" w:rsidRDefault="00F46098" w:rsidP="002F733C">
      <w:pPr>
        <w:tabs>
          <w:tab w:val="left" w:pos="3119"/>
        </w:tabs>
        <w:ind w:firstLineChars="800" w:firstLine="2409"/>
        <w:rPr>
          <w:rFonts w:ascii="仿宋" w:eastAsia="仿宋" w:hAnsi="仿宋"/>
          <w:b/>
          <w:sz w:val="30"/>
          <w:szCs w:val="30"/>
          <w:u w:val="single"/>
        </w:rPr>
      </w:pPr>
      <w:r>
        <w:rPr>
          <w:rFonts w:ascii="仿宋" w:eastAsia="仿宋" w:hAnsi="仿宋" w:hint="eastAsia"/>
          <w:b/>
          <w:sz w:val="30"/>
          <w:szCs w:val="30"/>
        </w:rPr>
        <w:t>学院</w:t>
      </w:r>
      <w:r>
        <w:rPr>
          <w:rFonts w:ascii="仿宋" w:eastAsia="仿宋" w:hAnsi="仿宋"/>
          <w:b/>
          <w:sz w:val="30"/>
          <w:szCs w:val="30"/>
        </w:rPr>
        <w:t>/</w:t>
      </w:r>
      <w:r>
        <w:rPr>
          <w:rFonts w:ascii="仿宋" w:eastAsia="仿宋" w:hAnsi="仿宋" w:hint="eastAsia"/>
          <w:b/>
          <w:sz w:val="30"/>
          <w:szCs w:val="30"/>
        </w:rPr>
        <w:t>系（盖章</w:t>
      </w:r>
      <w:r>
        <w:rPr>
          <w:rFonts w:ascii="仿宋" w:eastAsia="仿宋" w:hAnsi="仿宋"/>
          <w:b/>
          <w:sz w:val="30"/>
          <w:szCs w:val="30"/>
        </w:rPr>
        <w:t>）</w:t>
      </w:r>
      <w:r>
        <w:rPr>
          <w:rFonts w:ascii="仿宋" w:eastAsia="仿宋" w:hAnsi="仿宋" w:hint="eastAsia"/>
          <w:b/>
          <w:sz w:val="30"/>
          <w:szCs w:val="30"/>
        </w:rPr>
        <w:t>：</w:t>
      </w:r>
    </w:p>
    <w:p w:rsidR="00F46098" w:rsidRDefault="00F46098">
      <w:pPr>
        <w:jc w:val="center"/>
        <w:rPr>
          <w:color w:val="000000"/>
        </w:rPr>
      </w:pPr>
    </w:p>
    <w:p w:rsidR="00F46098" w:rsidRDefault="00F46098">
      <w:pPr>
        <w:jc w:val="center"/>
        <w:rPr>
          <w:color w:val="000000"/>
        </w:rPr>
      </w:pPr>
    </w:p>
    <w:p w:rsidR="00F46098" w:rsidRDefault="00F46098" w:rsidP="006D7E0A">
      <w:pPr>
        <w:rPr>
          <w:color w:val="000000"/>
        </w:rPr>
      </w:pPr>
    </w:p>
    <w:p w:rsidR="00CD2AE8" w:rsidRDefault="00CD2AE8" w:rsidP="006D7E0A">
      <w:pPr>
        <w:rPr>
          <w:color w:val="000000"/>
        </w:rPr>
      </w:pPr>
    </w:p>
    <w:p w:rsidR="00F46098" w:rsidRDefault="00F46098">
      <w:pPr>
        <w:jc w:val="center"/>
        <w:rPr>
          <w:color w:val="000000"/>
          <w:sz w:val="28"/>
          <w:szCs w:val="28"/>
        </w:rPr>
      </w:pPr>
      <w:r>
        <w:rPr>
          <w:rFonts w:hint="eastAsia"/>
          <w:color w:val="000000"/>
          <w:sz w:val="28"/>
          <w:szCs w:val="28"/>
        </w:rPr>
        <w:t>20</w:t>
      </w:r>
      <w:r w:rsidR="007E06F4">
        <w:rPr>
          <w:color w:val="000000"/>
          <w:sz w:val="28"/>
          <w:szCs w:val="28"/>
        </w:rPr>
        <w:t>21</w:t>
      </w:r>
      <w:r>
        <w:rPr>
          <w:rFonts w:hint="eastAsia"/>
          <w:color w:val="000000"/>
          <w:sz w:val="28"/>
          <w:szCs w:val="28"/>
        </w:rPr>
        <w:t>年</w:t>
      </w:r>
      <w:r w:rsidR="007E06F4">
        <w:rPr>
          <w:color w:val="000000"/>
          <w:sz w:val="28"/>
          <w:szCs w:val="28"/>
        </w:rPr>
        <w:t>7</w:t>
      </w:r>
      <w:r>
        <w:rPr>
          <w:rFonts w:hint="eastAsia"/>
          <w:color w:val="000000"/>
          <w:sz w:val="28"/>
          <w:szCs w:val="28"/>
        </w:rPr>
        <w:t>月</w:t>
      </w:r>
    </w:p>
    <w:p w:rsidR="00F46098" w:rsidRDefault="00F46098" w:rsidP="006B3EA3">
      <w:pPr>
        <w:tabs>
          <w:tab w:val="left" w:pos="504"/>
        </w:tabs>
        <w:spacing w:afterLines="30" w:line="400" w:lineRule="exact"/>
        <w:rPr>
          <w:b/>
        </w:rPr>
      </w:pPr>
      <w:r>
        <w:rPr>
          <w:rFonts w:eastAsia="黑体" w:hint="eastAsia"/>
          <w:b/>
          <w:sz w:val="24"/>
        </w:rPr>
        <w:lastRenderedPageBreak/>
        <w:t>一、培养目标</w:t>
      </w:r>
    </w:p>
    <w:p w:rsidR="00F46098" w:rsidRDefault="00F46098" w:rsidP="00072564">
      <w:pPr>
        <w:spacing w:line="400" w:lineRule="exact"/>
        <w:ind w:firstLineChars="200" w:firstLine="420"/>
        <w:rPr>
          <w:rFonts w:ascii="宋体" w:hAnsi="宋体"/>
          <w:bCs/>
          <w:szCs w:val="21"/>
        </w:rPr>
      </w:pPr>
      <w:r>
        <w:rPr>
          <w:rFonts w:ascii="宋体" w:hAnsi="宋体" w:hint="eastAsia"/>
          <w:bCs/>
          <w:szCs w:val="21"/>
        </w:rPr>
        <w:t>具有系统的工程实践经历，能够从事</w:t>
      </w:r>
      <w:r w:rsidR="00374A5A">
        <w:rPr>
          <w:rFonts w:ascii="宋体" w:hAnsi="宋体" w:hint="eastAsia"/>
          <w:bCs/>
          <w:szCs w:val="21"/>
        </w:rPr>
        <w:t>机器人的设计开发</w:t>
      </w:r>
      <w:r>
        <w:rPr>
          <w:rFonts w:ascii="宋体" w:hAnsi="宋体" w:hint="eastAsia"/>
          <w:bCs/>
          <w:szCs w:val="21"/>
        </w:rPr>
        <w:t>、工程应用、运行管理等方面工作</w:t>
      </w:r>
      <w:r w:rsidR="0046570E">
        <w:rPr>
          <w:rFonts w:ascii="宋体" w:hAnsi="宋体" w:hint="eastAsia"/>
          <w:bCs/>
          <w:szCs w:val="21"/>
        </w:rPr>
        <w:t>,</w:t>
      </w:r>
      <w:r>
        <w:rPr>
          <w:rFonts w:hint="eastAsia"/>
          <w:szCs w:val="21"/>
        </w:rPr>
        <w:t>能够推动机器人领域的发展和进步</w:t>
      </w:r>
      <w:r w:rsidR="0046570E">
        <w:rPr>
          <w:rFonts w:ascii="宋体" w:hAnsi="宋体" w:hint="eastAsia"/>
          <w:bCs/>
          <w:szCs w:val="21"/>
        </w:rPr>
        <w:t>,</w:t>
      </w:r>
      <w:r>
        <w:rPr>
          <w:rFonts w:ascii="宋体" w:hAnsi="宋体" w:hint="eastAsia"/>
          <w:bCs/>
          <w:szCs w:val="21"/>
        </w:rPr>
        <w:t>具有较强创新意识和良好工程职业道德的高素质复合型工程技术人才。</w:t>
      </w:r>
    </w:p>
    <w:p w:rsidR="00E74D19" w:rsidRPr="0046570E" w:rsidRDefault="00E74D19" w:rsidP="00072564">
      <w:pPr>
        <w:spacing w:line="400" w:lineRule="exact"/>
        <w:ind w:firstLineChars="200" w:firstLine="420"/>
        <w:rPr>
          <w:rFonts w:ascii="宋体" w:hAnsi="宋体"/>
          <w:bCs/>
          <w:szCs w:val="21"/>
        </w:rPr>
      </w:pPr>
    </w:p>
    <w:p w:rsidR="00F46098" w:rsidRDefault="00F46098" w:rsidP="006B3EA3">
      <w:pPr>
        <w:spacing w:afterLines="30" w:line="400" w:lineRule="exact"/>
        <w:rPr>
          <w:rFonts w:eastAsia="黑体"/>
          <w:b/>
          <w:sz w:val="24"/>
        </w:rPr>
      </w:pPr>
      <w:r>
        <w:rPr>
          <w:rFonts w:eastAsia="黑体" w:hint="eastAsia"/>
          <w:b/>
          <w:sz w:val="24"/>
        </w:rPr>
        <w:t>二、培养要求</w:t>
      </w:r>
    </w:p>
    <w:p w:rsidR="00F46098" w:rsidRDefault="00F46098">
      <w:pPr>
        <w:spacing w:line="400" w:lineRule="exact"/>
        <w:ind w:firstLineChars="196" w:firstLine="412"/>
        <w:rPr>
          <w:rFonts w:ascii="宋体" w:hAnsi="宋体"/>
          <w:bCs/>
          <w:szCs w:val="21"/>
        </w:rPr>
      </w:pPr>
      <w:r>
        <w:rPr>
          <w:rFonts w:ascii="宋体" w:hAnsi="宋体" w:hint="eastAsia"/>
          <w:bCs/>
          <w:szCs w:val="21"/>
        </w:rPr>
        <w:t>1.掌握并能够运用本专业所需的相关基本理论和基础知识，具有系统的工程实践学习经历，了解本专业领域的前沿发展现状和趋势；</w:t>
      </w:r>
    </w:p>
    <w:p w:rsidR="00F46098" w:rsidRDefault="00F46098">
      <w:pPr>
        <w:spacing w:line="400" w:lineRule="exact"/>
        <w:ind w:firstLineChars="196" w:firstLine="412"/>
        <w:rPr>
          <w:rFonts w:ascii="宋体" w:hAnsi="宋体"/>
          <w:bCs/>
          <w:szCs w:val="21"/>
        </w:rPr>
      </w:pPr>
      <w:r>
        <w:rPr>
          <w:rFonts w:ascii="宋体" w:hAnsi="宋体" w:hint="eastAsia"/>
          <w:bCs/>
          <w:szCs w:val="21"/>
        </w:rPr>
        <w:t>2.掌握文献检索及运用现代信息技术获取相关信息的基本方法</w:t>
      </w:r>
      <w:r w:rsidR="00CB7FEC">
        <w:rPr>
          <w:rFonts w:ascii="宋体" w:hAnsi="宋体" w:hint="eastAsia"/>
          <w:bCs/>
          <w:szCs w:val="21"/>
        </w:rPr>
        <w:t>；</w:t>
      </w:r>
    </w:p>
    <w:p w:rsidR="00F46098" w:rsidRDefault="00F46098">
      <w:pPr>
        <w:spacing w:line="400" w:lineRule="exact"/>
        <w:ind w:firstLineChars="196" w:firstLine="412"/>
        <w:rPr>
          <w:rFonts w:ascii="宋体" w:hAnsi="宋体"/>
          <w:bCs/>
          <w:szCs w:val="21"/>
        </w:rPr>
      </w:pPr>
      <w:r>
        <w:rPr>
          <w:rFonts w:ascii="宋体" w:hAnsi="宋体" w:hint="eastAsia"/>
          <w:bCs/>
          <w:szCs w:val="21"/>
        </w:rPr>
        <w:t>3.掌握科学的思维方法，具有综合运用所学理论、知识和技术设计机器人系统的能力；</w:t>
      </w:r>
    </w:p>
    <w:p w:rsidR="00F46098" w:rsidRDefault="00F46098">
      <w:pPr>
        <w:spacing w:line="400" w:lineRule="exact"/>
        <w:ind w:firstLineChars="196" w:firstLine="412"/>
        <w:rPr>
          <w:rFonts w:ascii="宋体" w:hAnsi="宋体"/>
          <w:bCs/>
          <w:szCs w:val="21"/>
        </w:rPr>
      </w:pPr>
      <w:r>
        <w:rPr>
          <w:rFonts w:ascii="宋体" w:hAnsi="宋体" w:hint="eastAsia"/>
          <w:bCs/>
          <w:szCs w:val="21"/>
        </w:rPr>
        <w:t>4.具有对机器人工程问题进行系统表达、建立模型、分析求解、论证优化的能力；</w:t>
      </w:r>
    </w:p>
    <w:p w:rsidR="00F46098" w:rsidRDefault="00F46098">
      <w:pPr>
        <w:spacing w:line="400" w:lineRule="exact"/>
        <w:ind w:firstLineChars="196" w:firstLine="412"/>
        <w:rPr>
          <w:rFonts w:ascii="宋体" w:hAnsi="宋体"/>
          <w:bCs/>
          <w:szCs w:val="21"/>
        </w:rPr>
      </w:pPr>
      <w:r>
        <w:rPr>
          <w:rFonts w:ascii="宋体" w:hAnsi="宋体" w:hint="eastAsia"/>
          <w:bCs/>
          <w:szCs w:val="21"/>
        </w:rPr>
        <w:t>5.具有进行机器人开发和设计、技术改造与创新设计的基本能力；</w:t>
      </w:r>
    </w:p>
    <w:p w:rsidR="00F46098" w:rsidRDefault="00F46098">
      <w:pPr>
        <w:spacing w:line="400" w:lineRule="exact"/>
        <w:ind w:firstLineChars="196" w:firstLine="412"/>
        <w:rPr>
          <w:rFonts w:ascii="宋体" w:hAnsi="宋体"/>
          <w:bCs/>
          <w:szCs w:val="21"/>
        </w:rPr>
      </w:pPr>
      <w:r>
        <w:rPr>
          <w:rFonts w:ascii="宋体" w:hAnsi="宋体" w:hint="eastAsia"/>
          <w:bCs/>
          <w:szCs w:val="21"/>
        </w:rPr>
        <w:t>6.具有较好的人文科学素养、较强的社会责任感和良好的工程职业道德；</w:t>
      </w:r>
    </w:p>
    <w:p w:rsidR="00F46098" w:rsidRDefault="00F46098">
      <w:pPr>
        <w:spacing w:line="400" w:lineRule="exact"/>
        <w:ind w:firstLineChars="196" w:firstLine="412"/>
        <w:rPr>
          <w:rFonts w:ascii="宋体" w:hAnsi="宋体"/>
          <w:bCs/>
          <w:szCs w:val="21"/>
        </w:rPr>
      </w:pPr>
      <w:r>
        <w:rPr>
          <w:rFonts w:ascii="宋体" w:hAnsi="宋体" w:hint="eastAsia"/>
          <w:bCs/>
          <w:szCs w:val="21"/>
        </w:rPr>
        <w:t>7.熟悉与本专业相关的法律法规，能正确认识本专业对客观世界和社会的影响；</w:t>
      </w:r>
    </w:p>
    <w:p w:rsidR="00F46098" w:rsidRDefault="00F46098">
      <w:pPr>
        <w:spacing w:line="400" w:lineRule="exact"/>
        <w:ind w:firstLineChars="196" w:firstLine="412"/>
        <w:rPr>
          <w:rFonts w:ascii="宋体" w:hAnsi="宋体"/>
          <w:bCs/>
          <w:szCs w:val="21"/>
        </w:rPr>
      </w:pPr>
      <w:r>
        <w:rPr>
          <w:rFonts w:ascii="宋体" w:hAnsi="宋体" w:hint="eastAsia"/>
          <w:bCs/>
          <w:szCs w:val="21"/>
        </w:rPr>
        <w:t>8.具有一定的组织管理能力、较强的表达能力和人际交往能力以及在团队中发挥作用的能力；</w:t>
      </w:r>
    </w:p>
    <w:p w:rsidR="00F46098" w:rsidRDefault="00F46098">
      <w:pPr>
        <w:spacing w:line="400" w:lineRule="exact"/>
        <w:ind w:firstLineChars="196" w:firstLine="412"/>
        <w:rPr>
          <w:rFonts w:ascii="宋体" w:hAnsi="宋体"/>
          <w:bCs/>
          <w:szCs w:val="21"/>
        </w:rPr>
      </w:pPr>
      <w:r>
        <w:rPr>
          <w:rFonts w:ascii="宋体" w:hAnsi="宋体" w:hint="eastAsia"/>
          <w:bCs/>
          <w:szCs w:val="21"/>
        </w:rPr>
        <w:t>9.具有一定的国际视野和跨文化交流、竞争与合作的初步能力；</w:t>
      </w:r>
    </w:p>
    <w:p w:rsidR="00F46098" w:rsidRDefault="00F46098">
      <w:pPr>
        <w:spacing w:line="400" w:lineRule="exact"/>
        <w:ind w:firstLineChars="196" w:firstLine="412"/>
        <w:rPr>
          <w:rFonts w:ascii="宋体" w:hAnsi="宋体"/>
          <w:bCs/>
          <w:szCs w:val="21"/>
        </w:rPr>
      </w:pPr>
      <w:r>
        <w:rPr>
          <w:rFonts w:ascii="宋体" w:hAnsi="宋体" w:hint="eastAsia"/>
          <w:bCs/>
          <w:szCs w:val="21"/>
        </w:rPr>
        <w:t>10.具备终身教育的意识，具有继续学习和适应社会和科技发展的能力。</w:t>
      </w:r>
    </w:p>
    <w:p w:rsidR="00E74D19" w:rsidRDefault="00E74D19">
      <w:pPr>
        <w:spacing w:line="400" w:lineRule="exact"/>
        <w:ind w:firstLineChars="196" w:firstLine="412"/>
        <w:rPr>
          <w:rFonts w:ascii="宋体" w:hAnsi="宋体"/>
          <w:bCs/>
          <w:szCs w:val="21"/>
        </w:rPr>
      </w:pPr>
    </w:p>
    <w:p w:rsidR="00F46098" w:rsidRDefault="00F46098" w:rsidP="007C575E">
      <w:pPr>
        <w:spacing w:line="400" w:lineRule="exact"/>
        <w:rPr>
          <w:rFonts w:ascii="宋体" w:hAnsi="宋体"/>
          <w:b/>
          <w:szCs w:val="21"/>
        </w:rPr>
      </w:pPr>
      <w:r>
        <w:rPr>
          <w:rFonts w:eastAsia="黑体" w:hint="eastAsia"/>
          <w:b/>
          <w:sz w:val="24"/>
        </w:rPr>
        <w:t>三、主干学科</w:t>
      </w:r>
    </w:p>
    <w:p w:rsidR="00F46098" w:rsidRDefault="00F46098">
      <w:pPr>
        <w:spacing w:line="440" w:lineRule="exact"/>
        <w:ind w:firstLineChars="200" w:firstLine="420"/>
        <w:rPr>
          <w:rFonts w:ascii="宋体" w:hAnsi="宋体"/>
          <w:szCs w:val="21"/>
        </w:rPr>
      </w:pPr>
      <w:r>
        <w:rPr>
          <w:rFonts w:ascii="宋体" w:hAnsi="宋体" w:hint="eastAsia"/>
          <w:szCs w:val="21"/>
        </w:rPr>
        <w:t>机械工程</w:t>
      </w:r>
      <w:r w:rsidR="007E06F4">
        <w:rPr>
          <w:rFonts w:ascii="宋体" w:hAnsi="宋体" w:hint="eastAsia"/>
          <w:szCs w:val="21"/>
        </w:rPr>
        <w:t>、自动化</w:t>
      </w:r>
    </w:p>
    <w:p w:rsidR="00E74D19" w:rsidRDefault="00E74D19">
      <w:pPr>
        <w:spacing w:line="440" w:lineRule="exact"/>
        <w:ind w:firstLineChars="200" w:firstLine="420"/>
        <w:rPr>
          <w:rFonts w:ascii="宋体" w:hAnsi="宋体"/>
          <w:szCs w:val="21"/>
        </w:rPr>
      </w:pPr>
    </w:p>
    <w:p w:rsidR="00F46098" w:rsidRDefault="00F46098" w:rsidP="006B3EA3">
      <w:pPr>
        <w:spacing w:afterLines="30" w:line="400" w:lineRule="exact"/>
        <w:rPr>
          <w:b/>
          <w:sz w:val="24"/>
        </w:rPr>
      </w:pPr>
      <w:r>
        <w:rPr>
          <w:rFonts w:eastAsia="黑体" w:hint="eastAsia"/>
          <w:b/>
          <w:sz w:val="24"/>
        </w:rPr>
        <w:t>四、专业课程</w:t>
      </w:r>
    </w:p>
    <w:p w:rsidR="00F46098" w:rsidRDefault="00F46098">
      <w:pPr>
        <w:tabs>
          <w:tab w:val="left" w:pos="672"/>
        </w:tabs>
        <w:spacing w:line="400" w:lineRule="exact"/>
        <w:ind w:firstLineChars="200" w:firstLine="420"/>
        <w:rPr>
          <w:rFonts w:ascii="宋体" w:hAnsi="宋体"/>
          <w:szCs w:val="21"/>
        </w:rPr>
      </w:pPr>
      <w:r>
        <w:rPr>
          <w:rFonts w:ascii="宋体" w:hAnsi="宋体" w:hint="eastAsia"/>
          <w:szCs w:val="21"/>
        </w:rPr>
        <w:t>专业基础课程：</w:t>
      </w:r>
      <w:r w:rsidR="00112851">
        <w:rPr>
          <w:rFonts w:ascii="宋体" w:hAnsi="宋体" w:hint="eastAsia"/>
          <w:szCs w:val="21"/>
        </w:rPr>
        <w:t>机械原理、机械设计、</w:t>
      </w:r>
      <w:r w:rsidR="00CB7FEC">
        <w:rPr>
          <w:rFonts w:hint="eastAsia"/>
        </w:rPr>
        <w:t>机</w:t>
      </w:r>
      <w:r w:rsidR="00C9144E">
        <w:rPr>
          <w:rFonts w:hint="eastAsia"/>
        </w:rPr>
        <w:t>电系统</w:t>
      </w:r>
      <w:r w:rsidR="00CB7FEC">
        <w:rPr>
          <w:rFonts w:hint="eastAsia"/>
        </w:rPr>
        <w:t>控制基础、</w:t>
      </w:r>
      <w:r w:rsidR="00C9144E">
        <w:rPr>
          <w:rFonts w:hint="eastAsia"/>
        </w:rPr>
        <w:t>微机原理与接口</w:t>
      </w:r>
      <w:r>
        <w:rPr>
          <w:rFonts w:ascii="宋体" w:hAnsi="宋体" w:hint="eastAsia"/>
        </w:rPr>
        <w:t>。</w:t>
      </w:r>
    </w:p>
    <w:p w:rsidR="00F46098" w:rsidRDefault="00F46098">
      <w:pPr>
        <w:tabs>
          <w:tab w:val="left" w:pos="672"/>
        </w:tabs>
        <w:spacing w:line="400" w:lineRule="exact"/>
        <w:ind w:firstLineChars="200" w:firstLine="420"/>
      </w:pPr>
      <w:r>
        <w:rPr>
          <w:rFonts w:ascii="宋体" w:hAnsi="宋体" w:hint="eastAsia"/>
          <w:szCs w:val="21"/>
        </w:rPr>
        <w:t>专业核心课程：</w:t>
      </w:r>
      <w:r w:rsidR="00112851" w:rsidRPr="00E26D09">
        <w:rPr>
          <w:rFonts w:hint="eastAsia"/>
        </w:rPr>
        <w:t>机器人学</w:t>
      </w:r>
      <w:r w:rsidR="00112851">
        <w:rPr>
          <w:rFonts w:hint="eastAsia"/>
        </w:rPr>
        <w:t>基础</w:t>
      </w:r>
      <w:r w:rsidR="008A6BB8">
        <w:rPr>
          <w:rFonts w:hint="eastAsia"/>
        </w:rPr>
        <w:t>、传感器</w:t>
      </w:r>
      <w:r w:rsidR="0012563C">
        <w:rPr>
          <w:rFonts w:hint="eastAsia"/>
        </w:rPr>
        <w:t>、</w:t>
      </w:r>
      <w:r w:rsidR="0088720A">
        <w:rPr>
          <w:rFonts w:hint="eastAsia"/>
        </w:rPr>
        <w:t>机器人机构学、</w:t>
      </w:r>
      <w:r w:rsidR="0012563C">
        <w:rPr>
          <w:rFonts w:hint="eastAsia"/>
        </w:rPr>
        <w:t>机器人</w:t>
      </w:r>
      <w:r w:rsidR="00112851">
        <w:rPr>
          <w:rFonts w:hint="eastAsia"/>
        </w:rPr>
        <w:t>运动控制技术</w:t>
      </w:r>
      <w:r w:rsidR="002F733C">
        <w:rPr>
          <w:rFonts w:hint="eastAsia"/>
        </w:rPr>
        <w:t>。</w:t>
      </w:r>
    </w:p>
    <w:p w:rsidR="0012563C" w:rsidRDefault="006C1216" w:rsidP="00374A5A">
      <w:pPr>
        <w:tabs>
          <w:tab w:val="left" w:pos="672"/>
        </w:tabs>
        <w:spacing w:line="400" w:lineRule="exact"/>
        <w:ind w:firstLineChars="200" w:firstLine="420"/>
        <w:rPr>
          <w:rFonts w:ascii="宋体" w:hAnsi="宋体"/>
          <w:szCs w:val="21"/>
        </w:rPr>
      </w:pPr>
      <w:r>
        <w:rPr>
          <w:rFonts w:ascii="宋体" w:hAnsi="宋体" w:hint="eastAsia"/>
          <w:szCs w:val="21"/>
        </w:rPr>
        <w:t>专业选修课程：</w:t>
      </w:r>
      <w:r w:rsidR="00C925A4" w:rsidRPr="00874A36">
        <w:rPr>
          <w:rFonts w:ascii="宋体" w:hAnsi="宋体" w:hint="eastAsia"/>
          <w:szCs w:val="21"/>
        </w:rPr>
        <w:t>生机电一体化机器人</w:t>
      </w:r>
      <w:r>
        <w:rPr>
          <w:rFonts w:hint="eastAsia"/>
        </w:rPr>
        <w:t>、</w:t>
      </w:r>
      <w:r w:rsidR="00C925A4" w:rsidRPr="00874A36">
        <w:rPr>
          <w:rFonts w:ascii="宋体" w:hAnsi="宋体" w:hint="eastAsia"/>
          <w:szCs w:val="21"/>
        </w:rPr>
        <w:t>医疗机器人技术</w:t>
      </w:r>
      <w:r w:rsidR="00112851">
        <w:rPr>
          <w:rFonts w:hint="eastAsia"/>
        </w:rPr>
        <w:t>、</w:t>
      </w:r>
      <w:r w:rsidR="00C925A4" w:rsidRPr="00874A36">
        <w:rPr>
          <w:rFonts w:ascii="宋体" w:hAnsi="宋体" w:hint="eastAsia"/>
          <w:szCs w:val="21"/>
        </w:rPr>
        <w:t>机器人仿生学基础</w:t>
      </w:r>
      <w:r w:rsidR="00C925A4">
        <w:rPr>
          <w:rFonts w:hint="eastAsia"/>
        </w:rPr>
        <w:t>、</w:t>
      </w:r>
      <w:r w:rsidR="00C925A4" w:rsidRPr="00874A36">
        <w:rPr>
          <w:rFonts w:hint="eastAsia"/>
          <w:szCs w:val="21"/>
        </w:rPr>
        <w:t>特种智能移动机器人</w:t>
      </w:r>
      <w:r w:rsidR="006950B4">
        <w:rPr>
          <w:rFonts w:ascii="宋体" w:hAnsi="宋体" w:hint="eastAsia"/>
          <w:szCs w:val="21"/>
        </w:rPr>
        <w:t>。</w:t>
      </w:r>
    </w:p>
    <w:p w:rsidR="00E74D19" w:rsidRDefault="00E74D19" w:rsidP="00374A5A">
      <w:pPr>
        <w:tabs>
          <w:tab w:val="left" w:pos="672"/>
        </w:tabs>
        <w:spacing w:line="400" w:lineRule="exact"/>
        <w:ind w:firstLineChars="200" w:firstLine="420"/>
        <w:rPr>
          <w:rFonts w:ascii="宋体" w:hAnsi="宋体"/>
          <w:szCs w:val="21"/>
        </w:rPr>
      </w:pPr>
    </w:p>
    <w:p w:rsidR="00F46098" w:rsidRDefault="00F46098" w:rsidP="0020765B">
      <w:pPr>
        <w:spacing w:line="400" w:lineRule="exact"/>
        <w:rPr>
          <w:b/>
          <w:sz w:val="24"/>
        </w:rPr>
      </w:pPr>
      <w:r>
        <w:rPr>
          <w:rFonts w:eastAsia="黑体" w:hint="eastAsia"/>
          <w:b/>
          <w:sz w:val="24"/>
        </w:rPr>
        <w:t>五、授予学位及</w:t>
      </w:r>
      <w:r>
        <w:rPr>
          <w:rFonts w:eastAsia="黑体" w:hint="eastAsia"/>
          <w:b/>
          <w:strike/>
          <w:sz w:val="24"/>
        </w:rPr>
        <w:t>毕业</w:t>
      </w:r>
      <w:r>
        <w:rPr>
          <w:rFonts w:eastAsia="黑体" w:hint="eastAsia"/>
          <w:b/>
          <w:sz w:val="24"/>
        </w:rPr>
        <w:t>学分要求</w:t>
      </w:r>
    </w:p>
    <w:p w:rsidR="00374A5A" w:rsidRDefault="00C623D0" w:rsidP="00374A5A">
      <w:pPr>
        <w:spacing w:line="400" w:lineRule="exact"/>
        <w:ind w:firstLineChars="200" w:firstLine="420"/>
        <w:rPr>
          <w:szCs w:val="21"/>
        </w:rPr>
      </w:pPr>
      <w:r>
        <w:rPr>
          <w:rFonts w:ascii="宋体" w:hAnsi="宋体" w:hint="eastAsia"/>
        </w:rPr>
        <w:t>在辅修本专业(学位</w:t>
      </w:r>
      <w:r>
        <w:rPr>
          <w:rFonts w:ascii="宋体" w:hAnsi="宋体"/>
        </w:rPr>
        <w:t>)</w:t>
      </w:r>
      <w:r>
        <w:rPr>
          <w:rFonts w:ascii="宋体" w:hAnsi="宋体" w:hint="eastAsia"/>
        </w:rPr>
        <w:t>前，学生应具有</w:t>
      </w:r>
      <w:r w:rsidR="00327448">
        <w:rPr>
          <w:rFonts w:ascii="宋体" w:hAnsi="宋体" w:hint="eastAsia"/>
        </w:rPr>
        <w:t>理论力学与材料力学、电工与电子技术、工程训练的知识基础</w:t>
      </w:r>
      <w:r>
        <w:rPr>
          <w:rFonts w:ascii="宋体" w:hAnsi="宋体" w:hint="eastAsia"/>
        </w:rPr>
        <w:t>，</w:t>
      </w:r>
      <w:r w:rsidR="00DD22F6">
        <w:rPr>
          <w:rFonts w:ascii="宋体" w:hAnsi="宋体" w:hint="eastAsia"/>
        </w:rPr>
        <w:t>对</w:t>
      </w:r>
      <w:r w:rsidR="001D21F0">
        <w:rPr>
          <w:rFonts w:ascii="宋体" w:hAnsi="宋体" w:hint="eastAsia"/>
        </w:rPr>
        <w:t>在</w:t>
      </w:r>
      <w:r w:rsidR="00250825">
        <w:rPr>
          <w:rFonts w:ascii="宋体" w:hAnsi="宋体" w:hint="eastAsia"/>
        </w:rPr>
        <w:t>主修专业毕业前</w:t>
      </w:r>
      <w:r w:rsidR="0068090F">
        <w:rPr>
          <w:rFonts w:ascii="宋体" w:hAnsi="宋体" w:hint="eastAsia"/>
        </w:rPr>
        <w:t>完成本专业</w:t>
      </w:r>
      <w:r w:rsidR="00E50A5E">
        <w:rPr>
          <w:rFonts w:ascii="宋体" w:hAnsi="宋体" w:hint="eastAsia"/>
        </w:rPr>
        <w:t>教学</w:t>
      </w:r>
      <w:r w:rsidR="00DD22F6">
        <w:rPr>
          <w:rFonts w:ascii="宋体" w:hAnsi="宋体" w:hint="eastAsia"/>
        </w:rPr>
        <w:t>进程要求的</w:t>
      </w:r>
      <w:r w:rsidR="00C159DC">
        <w:rPr>
          <w:rFonts w:ascii="宋体" w:hAnsi="宋体" w:hint="eastAsia"/>
        </w:rPr>
        <w:t>必修</w:t>
      </w:r>
      <w:r w:rsidR="00DD22F6">
        <w:rPr>
          <w:rFonts w:ascii="宋体" w:hAnsi="宋体" w:hint="eastAsia"/>
        </w:rPr>
        <w:t>课程</w:t>
      </w:r>
      <w:r w:rsidR="0068090F">
        <w:rPr>
          <w:rFonts w:ascii="宋体" w:hAnsi="宋体" w:hint="eastAsia"/>
          <w:szCs w:val="21"/>
        </w:rPr>
        <w:t>，</w:t>
      </w:r>
      <w:r w:rsidR="00F46098">
        <w:rPr>
          <w:rFonts w:ascii="宋体" w:hAnsi="宋体" w:hint="eastAsia"/>
          <w:szCs w:val="21"/>
        </w:rPr>
        <w:t>修满</w:t>
      </w:r>
      <w:r w:rsidR="0054664E">
        <w:rPr>
          <w:rFonts w:ascii="宋体" w:hAnsi="宋体" w:hint="eastAsia"/>
          <w:szCs w:val="21"/>
        </w:rPr>
        <w:t>2</w:t>
      </w:r>
      <w:r w:rsidR="00EB7036">
        <w:rPr>
          <w:rFonts w:ascii="宋体" w:hAnsi="宋体" w:hint="eastAsia"/>
          <w:szCs w:val="21"/>
        </w:rPr>
        <w:t>1</w:t>
      </w:r>
      <w:r w:rsidR="0054664E">
        <w:rPr>
          <w:rFonts w:ascii="宋体" w:hAnsi="宋体"/>
          <w:szCs w:val="21"/>
        </w:rPr>
        <w:t>.5</w:t>
      </w:r>
      <w:r w:rsidR="00F46098">
        <w:rPr>
          <w:rFonts w:ascii="宋体" w:hAnsi="宋体"/>
          <w:szCs w:val="21"/>
        </w:rPr>
        <w:t>学分</w:t>
      </w:r>
      <w:r w:rsidR="00DD22F6">
        <w:rPr>
          <w:rFonts w:ascii="宋体" w:hAnsi="宋体" w:hint="eastAsia"/>
          <w:szCs w:val="21"/>
        </w:rPr>
        <w:t>者</w:t>
      </w:r>
      <w:r w:rsidR="007104BD">
        <w:rPr>
          <w:rFonts w:hint="eastAsia"/>
          <w:szCs w:val="21"/>
        </w:rPr>
        <w:t>，</w:t>
      </w:r>
      <w:r w:rsidR="0081506A">
        <w:rPr>
          <w:rFonts w:hint="eastAsia"/>
          <w:szCs w:val="21"/>
        </w:rPr>
        <w:t>颁发</w:t>
      </w:r>
      <w:r w:rsidR="007104BD">
        <w:rPr>
          <w:rFonts w:hint="eastAsia"/>
          <w:szCs w:val="21"/>
        </w:rPr>
        <w:t>辅修</w:t>
      </w:r>
      <w:r w:rsidR="00C9144E">
        <w:rPr>
          <w:rFonts w:ascii="宋体" w:hAnsi="宋体" w:hint="eastAsia"/>
          <w:szCs w:val="21"/>
        </w:rPr>
        <w:t>专业</w:t>
      </w:r>
      <w:r w:rsidR="007104BD">
        <w:rPr>
          <w:rFonts w:ascii="宋体" w:hAnsi="宋体" w:hint="eastAsia"/>
          <w:szCs w:val="21"/>
        </w:rPr>
        <w:t>证书。</w:t>
      </w:r>
      <w:r w:rsidR="00DD22F6">
        <w:rPr>
          <w:rFonts w:ascii="宋体" w:hAnsi="宋体" w:hint="eastAsia"/>
          <w:szCs w:val="21"/>
        </w:rPr>
        <w:t>对</w:t>
      </w:r>
      <w:r w:rsidR="00943468">
        <w:rPr>
          <w:rFonts w:ascii="宋体" w:hAnsi="宋体" w:hint="eastAsia"/>
        </w:rPr>
        <w:t>在</w:t>
      </w:r>
      <w:r w:rsidR="00250825">
        <w:rPr>
          <w:rFonts w:ascii="宋体" w:hAnsi="宋体" w:hint="eastAsia"/>
        </w:rPr>
        <w:t>主修专业毕业前</w:t>
      </w:r>
      <w:r w:rsidR="0068090F">
        <w:rPr>
          <w:rFonts w:ascii="宋体" w:hAnsi="宋体" w:hint="eastAsia"/>
          <w:szCs w:val="21"/>
        </w:rPr>
        <w:t>完成本</w:t>
      </w:r>
      <w:r w:rsidR="007104BD">
        <w:rPr>
          <w:rFonts w:ascii="宋体" w:hAnsi="宋体" w:hint="eastAsia"/>
          <w:szCs w:val="21"/>
        </w:rPr>
        <w:t>专业</w:t>
      </w:r>
      <w:r w:rsidR="00DD22F6">
        <w:rPr>
          <w:rFonts w:ascii="宋体" w:hAnsi="宋体" w:hint="eastAsia"/>
        </w:rPr>
        <w:t>教学进程要求的</w:t>
      </w:r>
      <w:r w:rsidR="008A6BB8">
        <w:rPr>
          <w:rFonts w:ascii="宋体" w:hAnsi="宋体" w:hint="eastAsia"/>
        </w:rPr>
        <w:t>所有</w:t>
      </w:r>
      <w:r w:rsidR="00DD22F6">
        <w:rPr>
          <w:rFonts w:ascii="宋体" w:hAnsi="宋体" w:hint="eastAsia"/>
        </w:rPr>
        <w:t>课程</w:t>
      </w:r>
      <w:r w:rsidR="007104BD">
        <w:rPr>
          <w:rFonts w:ascii="宋体" w:hAnsi="宋体" w:hint="eastAsia"/>
          <w:szCs w:val="21"/>
        </w:rPr>
        <w:t>，修满</w:t>
      </w:r>
      <w:r w:rsidR="0054664E">
        <w:rPr>
          <w:rFonts w:ascii="宋体" w:hAnsi="宋体"/>
          <w:szCs w:val="21"/>
        </w:rPr>
        <w:t>3</w:t>
      </w:r>
      <w:r w:rsidR="00EB7036">
        <w:rPr>
          <w:rFonts w:ascii="宋体" w:hAnsi="宋体" w:hint="eastAsia"/>
          <w:szCs w:val="21"/>
        </w:rPr>
        <w:t>1</w:t>
      </w:r>
      <w:r w:rsidR="0054664E">
        <w:rPr>
          <w:rFonts w:ascii="宋体" w:hAnsi="宋体"/>
          <w:szCs w:val="21"/>
        </w:rPr>
        <w:t>.5</w:t>
      </w:r>
      <w:r w:rsidR="007104BD">
        <w:rPr>
          <w:rFonts w:ascii="宋体" w:hAnsi="宋体"/>
          <w:szCs w:val="21"/>
        </w:rPr>
        <w:t>学分</w:t>
      </w:r>
      <w:r w:rsidR="005B0B30">
        <w:rPr>
          <w:rFonts w:ascii="宋体" w:hAnsi="宋体" w:hint="eastAsia"/>
          <w:szCs w:val="21"/>
        </w:rPr>
        <w:t>者</w:t>
      </w:r>
      <w:r w:rsidR="007104BD">
        <w:rPr>
          <w:rFonts w:ascii="宋体" w:hAnsi="宋体" w:hint="eastAsia"/>
          <w:szCs w:val="21"/>
        </w:rPr>
        <w:t>，</w:t>
      </w:r>
      <w:r w:rsidR="0081506A">
        <w:rPr>
          <w:rFonts w:hint="eastAsia"/>
          <w:szCs w:val="21"/>
        </w:rPr>
        <w:t>颁发</w:t>
      </w:r>
      <w:r w:rsidR="007104BD">
        <w:rPr>
          <w:rFonts w:hint="eastAsia"/>
          <w:szCs w:val="21"/>
        </w:rPr>
        <w:t>辅修</w:t>
      </w:r>
      <w:r w:rsidR="00C9144E">
        <w:rPr>
          <w:rFonts w:hint="eastAsia"/>
          <w:szCs w:val="21"/>
        </w:rPr>
        <w:t>学位</w:t>
      </w:r>
      <w:r w:rsidR="007104BD">
        <w:rPr>
          <w:rFonts w:hint="eastAsia"/>
          <w:szCs w:val="21"/>
        </w:rPr>
        <w:t>证书。</w:t>
      </w:r>
    </w:p>
    <w:p w:rsidR="00E74D19" w:rsidRDefault="00E74D19" w:rsidP="00374A5A">
      <w:pPr>
        <w:spacing w:line="400" w:lineRule="exact"/>
        <w:ind w:firstLineChars="200" w:firstLine="420"/>
        <w:rPr>
          <w:szCs w:val="21"/>
        </w:rPr>
      </w:pPr>
    </w:p>
    <w:p w:rsidR="00D47678" w:rsidRPr="0054664E" w:rsidRDefault="00D47678" w:rsidP="00374A5A">
      <w:pPr>
        <w:spacing w:line="400" w:lineRule="exact"/>
        <w:ind w:firstLineChars="200" w:firstLine="420"/>
        <w:rPr>
          <w:szCs w:val="21"/>
        </w:rPr>
      </w:pPr>
    </w:p>
    <w:p w:rsidR="00F46098" w:rsidRDefault="00F46098" w:rsidP="006B3EA3">
      <w:pPr>
        <w:tabs>
          <w:tab w:val="left" w:pos="567"/>
        </w:tabs>
        <w:kinsoku w:val="0"/>
        <w:adjustRightInd w:val="0"/>
        <w:snapToGrid w:val="0"/>
        <w:spacing w:afterLines="50" w:line="400" w:lineRule="exact"/>
        <w:jc w:val="left"/>
        <w:rPr>
          <w:rFonts w:eastAsia="黑体"/>
          <w:b/>
          <w:bCs/>
          <w:sz w:val="24"/>
        </w:rPr>
      </w:pPr>
      <w:r>
        <w:rPr>
          <w:rFonts w:eastAsia="黑体" w:hint="eastAsia"/>
          <w:b/>
          <w:bCs/>
          <w:sz w:val="24"/>
        </w:rPr>
        <w:lastRenderedPageBreak/>
        <w:t>六、学年教学进程表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2842"/>
        <w:gridCol w:w="817"/>
        <w:gridCol w:w="709"/>
        <w:gridCol w:w="709"/>
        <w:gridCol w:w="708"/>
        <w:gridCol w:w="993"/>
        <w:gridCol w:w="1417"/>
      </w:tblGrid>
      <w:tr w:rsidR="00A236D2" w:rsidTr="000B5DD6">
        <w:tc>
          <w:tcPr>
            <w:tcW w:w="1127" w:type="dxa"/>
          </w:tcPr>
          <w:p w:rsidR="00A236D2" w:rsidRDefault="00A236D2" w:rsidP="006B3EA3">
            <w:pPr>
              <w:tabs>
                <w:tab w:val="left" w:pos="567"/>
              </w:tabs>
              <w:kinsoku w:val="0"/>
              <w:adjustRightInd w:val="0"/>
              <w:snapToGrid w:val="0"/>
              <w:spacing w:afterLines="50" w:line="400" w:lineRule="exact"/>
              <w:jc w:val="center"/>
              <w:rPr>
                <w:rFonts w:eastAsia="黑体"/>
                <w:szCs w:val="21"/>
              </w:rPr>
            </w:pPr>
            <w:r>
              <w:rPr>
                <w:rFonts w:eastAsia="黑体" w:hint="eastAsia"/>
                <w:szCs w:val="21"/>
              </w:rPr>
              <w:t>课程编号</w:t>
            </w:r>
          </w:p>
        </w:tc>
        <w:tc>
          <w:tcPr>
            <w:tcW w:w="2842" w:type="dxa"/>
          </w:tcPr>
          <w:p w:rsidR="00A236D2" w:rsidRDefault="00A236D2" w:rsidP="006B3EA3">
            <w:pPr>
              <w:tabs>
                <w:tab w:val="left" w:pos="567"/>
              </w:tabs>
              <w:kinsoku w:val="0"/>
              <w:adjustRightInd w:val="0"/>
              <w:snapToGrid w:val="0"/>
              <w:spacing w:afterLines="50" w:line="400" w:lineRule="exact"/>
              <w:jc w:val="center"/>
              <w:rPr>
                <w:rFonts w:eastAsia="黑体"/>
                <w:szCs w:val="21"/>
              </w:rPr>
            </w:pPr>
            <w:r>
              <w:rPr>
                <w:rFonts w:eastAsia="黑体" w:hint="eastAsia"/>
                <w:szCs w:val="21"/>
              </w:rPr>
              <w:t>课程名称</w:t>
            </w:r>
          </w:p>
        </w:tc>
        <w:tc>
          <w:tcPr>
            <w:tcW w:w="817" w:type="dxa"/>
          </w:tcPr>
          <w:p w:rsidR="00A236D2" w:rsidRDefault="00A236D2" w:rsidP="006B3EA3">
            <w:pPr>
              <w:tabs>
                <w:tab w:val="left" w:pos="567"/>
              </w:tabs>
              <w:kinsoku w:val="0"/>
              <w:adjustRightInd w:val="0"/>
              <w:snapToGrid w:val="0"/>
              <w:spacing w:afterLines="50" w:line="400" w:lineRule="exact"/>
              <w:jc w:val="center"/>
              <w:rPr>
                <w:rFonts w:eastAsia="黑体"/>
                <w:szCs w:val="21"/>
              </w:rPr>
            </w:pPr>
            <w:r>
              <w:rPr>
                <w:rFonts w:eastAsia="黑体" w:hint="eastAsia"/>
                <w:szCs w:val="21"/>
              </w:rPr>
              <w:t>课程性质</w:t>
            </w:r>
          </w:p>
        </w:tc>
        <w:tc>
          <w:tcPr>
            <w:tcW w:w="709" w:type="dxa"/>
          </w:tcPr>
          <w:p w:rsidR="00A236D2" w:rsidRPr="00097416" w:rsidRDefault="00A236D2" w:rsidP="006B3EA3">
            <w:pPr>
              <w:tabs>
                <w:tab w:val="left" w:pos="567"/>
              </w:tabs>
              <w:kinsoku w:val="0"/>
              <w:adjustRightInd w:val="0"/>
              <w:snapToGrid w:val="0"/>
              <w:spacing w:afterLines="50" w:line="400" w:lineRule="exact"/>
              <w:jc w:val="center"/>
              <w:rPr>
                <w:rFonts w:eastAsia="黑体"/>
                <w:szCs w:val="21"/>
              </w:rPr>
            </w:pPr>
            <w:r>
              <w:rPr>
                <w:rFonts w:eastAsia="黑体" w:hint="eastAsia"/>
                <w:szCs w:val="21"/>
              </w:rPr>
              <w:t>考核</w:t>
            </w:r>
            <w:r w:rsidR="000B5DD6">
              <w:rPr>
                <w:rFonts w:eastAsia="黑体" w:hint="eastAsia"/>
                <w:szCs w:val="21"/>
              </w:rPr>
              <w:t>方式</w:t>
            </w:r>
          </w:p>
        </w:tc>
        <w:tc>
          <w:tcPr>
            <w:tcW w:w="709" w:type="dxa"/>
          </w:tcPr>
          <w:p w:rsidR="00A236D2" w:rsidRDefault="00A236D2" w:rsidP="006B3EA3">
            <w:pPr>
              <w:tabs>
                <w:tab w:val="left" w:pos="567"/>
              </w:tabs>
              <w:kinsoku w:val="0"/>
              <w:adjustRightInd w:val="0"/>
              <w:snapToGrid w:val="0"/>
              <w:spacing w:afterLines="50" w:line="400" w:lineRule="exact"/>
              <w:jc w:val="center"/>
              <w:rPr>
                <w:rFonts w:eastAsia="黑体"/>
                <w:szCs w:val="21"/>
              </w:rPr>
            </w:pPr>
            <w:r w:rsidRPr="00097416">
              <w:rPr>
                <w:rFonts w:eastAsia="黑体" w:hint="eastAsia"/>
                <w:szCs w:val="21"/>
              </w:rPr>
              <w:t>学时</w:t>
            </w:r>
          </w:p>
        </w:tc>
        <w:tc>
          <w:tcPr>
            <w:tcW w:w="708" w:type="dxa"/>
          </w:tcPr>
          <w:p w:rsidR="00A236D2" w:rsidRDefault="00A236D2" w:rsidP="006B3EA3">
            <w:pPr>
              <w:tabs>
                <w:tab w:val="left" w:pos="567"/>
              </w:tabs>
              <w:kinsoku w:val="0"/>
              <w:adjustRightInd w:val="0"/>
              <w:snapToGrid w:val="0"/>
              <w:spacing w:afterLines="50" w:line="400" w:lineRule="exact"/>
              <w:jc w:val="center"/>
              <w:rPr>
                <w:rFonts w:eastAsia="黑体"/>
                <w:szCs w:val="21"/>
              </w:rPr>
            </w:pPr>
            <w:r>
              <w:rPr>
                <w:rFonts w:eastAsia="黑体" w:hint="eastAsia"/>
                <w:szCs w:val="21"/>
              </w:rPr>
              <w:t>学分</w:t>
            </w:r>
          </w:p>
        </w:tc>
        <w:tc>
          <w:tcPr>
            <w:tcW w:w="993" w:type="dxa"/>
          </w:tcPr>
          <w:p w:rsidR="00A236D2" w:rsidRDefault="00A236D2" w:rsidP="006B3EA3">
            <w:pPr>
              <w:tabs>
                <w:tab w:val="left" w:pos="567"/>
              </w:tabs>
              <w:kinsoku w:val="0"/>
              <w:adjustRightInd w:val="0"/>
              <w:snapToGrid w:val="0"/>
              <w:spacing w:afterLines="50" w:line="400" w:lineRule="exact"/>
              <w:jc w:val="center"/>
              <w:rPr>
                <w:rFonts w:eastAsia="黑体"/>
                <w:szCs w:val="21"/>
              </w:rPr>
            </w:pPr>
            <w:r w:rsidRPr="00097416">
              <w:rPr>
                <w:rFonts w:eastAsia="黑体" w:hint="eastAsia"/>
                <w:szCs w:val="21"/>
              </w:rPr>
              <w:t>建议选课学期</w:t>
            </w:r>
          </w:p>
        </w:tc>
        <w:tc>
          <w:tcPr>
            <w:tcW w:w="1417" w:type="dxa"/>
          </w:tcPr>
          <w:p w:rsidR="00A236D2" w:rsidRPr="00097416" w:rsidRDefault="000947BC" w:rsidP="006B3EA3">
            <w:pPr>
              <w:tabs>
                <w:tab w:val="left" w:pos="567"/>
              </w:tabs>
              <w:kinsoku w:val="0"/>
              <w:adjustRightInd w:val="0"/>
              <w:snapToGrid w:val="0"/>
              <w:spacing w:afterLines="50" w:line="400" w:lineRule="exact"/>
              <w:jc w:val="center"/>
              <w:rPr>
                <w:rFonts w:eastAsia="黑体"/>
                <w:szCs w:val="21"/>
              </w:rPr>
            </w:pPr>
            <w:r>
              <w:rPr>
                <w:rFonts w:eastAsia="黑体" w:hint="eastAsia"/>
                <w:szCs w:val="21"/>
              </w:rPr>
              <w:t>备注</w:t>
            </w:r>
          </w:p>
        </w:tc>
      </w:tr>
      <w:tr w:rsidR="0090381F" w:rsidTr="00236A5F">
        <w:tc>
          <w:tcPr>
            <w:tcW w:w="1127" w:type="dxa"/>
          </w:tcPr>
          <w:p w:rsidR="0090381F" w:rsidRPr="00874A36" w:rsidRDefault="0090381F" w:rsidP="006B3EA3">
            <w:pPr>
              <w:tabs>
                <w:tab w:val="left" w:pos="567"/>
              </w:tabs>
              <w:kinsoku w:val="0"/>
              <w:adjustRightInd w:val="0"/>
              <w:snapToGrid w:val="0"/>
              <w:spacing w:afterLines="50" w:line="400" w:lineRule="exact"/>
              <w:rPr>
                <w:rFonts w:eastAsia="黑体"/>
                <w:szCs w:val="21"/>
              </w:rPr>
            </w:pPr>
            <w:r w:rsidRPr="00874A36">
              <w:rPr>
                <w:szCs w:val="21"/>
              </w:rPr>
              <w:t>ME31012</w:t>
            </w:r>
          </w:p>
        </w:tc>
        <w:tc>
          <w:tcPr>
            <w:tcW w:w="2842" w:type="dxa"/>
            <w:vAlign w:val="center"/>
          </w:tcPr>
          <w:p w:rsidR="0090381F" w:rsidRPr="00874A36" w:rsidRDefault="0090381F" w:rsidP="00236A5F">
            <w:pPr>
              <w:rPr>
                <w:szCs w:val="21"/>
              </w:rPr>
            </w:pPr>
            <w:r w:rsidRPr="00874A36">
              <w:rPr>
                <w:szCs w:val="21"/>
              </w:rPr>
              <w:t>机械原理</w:t>
            </w:r>
            <w:r w:rsidRPr="00874A36">
              <w:rPr>
                <w:szCs w:val="21"/>
              </w:rPr>
              <w:t>A</w:t>
            </w:r>
          </w:p>
        </w:tc>
        <w:tc>
          <w:tcPr>
            <w:tcW w:w="817" w:type="dxa"/>
            <w:vAlign w:val="center"/>
          </w:tcPr>
          <w:p w:rsidR="0090381F" w:rsidRPr="00874A36" w:rsidRDefault="0090381F" w:rsidP="00125AC2">
            <w:pPr>
              <w:jc w:val="center"/>
              <w:rPr>
                <w:szCs w:val="21"/>
              </w:rPr>
            </w:pPr>
            <w:r w:rsidRPr="00874A36">
              <w:rPr>
                <w:rFonts w:hint="eastAsia"/>
                <w:szCs w:val="21"/>
              </w:rPr>
              <w:t>必修</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rFonts w:hint="eastAsia"/>
                <w:szCs w:val="21"/>
              </w:rPr>
              <w:t>考试</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szCs w:val="21"/>
              </w:rPr>
              <w:t>48</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rFonts w:hint="eastAsia"/>
                <w:szCs w:val="21"/>
              </w:rPr>
              <w:t>3</w:t>
            </w:r>
            <w:r w:rsidR="00C9144E" w:rsidRPr="00874A36">
              <w:rPr>
                <w:rFonts w:hint="eastAsia"/>
                <w:szCs w:val="21"/>
              </w:rPr>
              <w:t>.</w:t>
            </w:r>
            <w:r w:rsidR="00C9144E" w:rsidRPr="00874A36">
              <w:rPr>
                <w:szCs w:val="21"/>
              </w:rPr>
              <w:t>0</w:t>
            </w:r>
          </w:p>
        </w:tc>
        <w:tc>
          <w:tcPr>
            <w:tcW w:w="993" w:type="dxa"/>
            <w:vAlign w:val="center"/>
          </w:tcPr>
          <w:p w:rsidR="0090381F" w:rsidRPr="00874A36" w:rsidRDefault="00C159DC" w:rsidP="006B3EA3">
            <w:pPr>
              <w:tabs>
                <w:tab w:val="left" w:pos="567"/>
              </w:tabs>
              <w:kinsoku w:val="0"/>
              <w:adjustRightInd w:val="0"/>
              <w:snapToGrid w:val="0"/>
              <w:spacing w:afterLines="50" w:line="400" w:lineRule="exact"/>
              <w:jc w:val="center"/>
              <w:rPr>
                <w:szCs w:val="21"/>
              </w:rPr>
            </w:pPr>
            <w:r w:rsidRPr="00874A36">
              <w:rPr>
                <w:rFonts w:hint="eastAsia"/>
                <w:szCs w:val="21"/>
              </w:rPr>
              <w:t>2</w:t>
            </w:r>
            <w:r w:rsidR="0090381F" w:rsidRPr="00874A36">
              <w:rPr>
                <w:rFonts w:hint="eastAsia"/>
                <w:szCs w:val="21"/>
              </w:rPr>
              <w:t>春</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90381F" w:rsidTr="00125AC2">
        <w:tc>
          <w:tcPr>
            <w:tcW w:w="1127" w:type="dxa"/>
          </w:tcPr>
          <w:p w:rsidR="0090381F" w:rsidRPr="00874A36" w:rsidRDefault="0090381F" w:rsidP="006B3EA3">
            <w:pPr>
              <w:tabs>
                <w:tab w:val="left" w:pos="567"/>
              </w:tabs>
              <w:kinsoku w:val="0"/>
              <w:adjustRightInd w:val="0"/>
              <w:snapToGrid w:val="0"/>
              <w:spacing w:afterLines="50" w:line="400" w:lineRule="exact"/>
              <w:rPr>
                <w:rFonts w:eastAsia="黑体"/>
                <w:szCs w:val="21"/>
              </w:rPr>
            </w:pPr>
            <w:r w:rsidRPr="00874A36">
              <w:rPr>
                <w:szCs w:val="21"/>
              </w:rPr>
              <w:t>ME31016</w:t>
            </w:r>
          </w:p>
        </w:tc>
        <w:tc>
          <w:tcPr>
            <w:tcW w:w="2842" w:type="dxa"/>
            <w:vAlign w:val="center"/>
          </w:tcPr>
          <w:p w:rsidR="0090381F" w:rsidRPr="00874A36" w:rsidRDefault="0090381F" w:rsidP="0090381F">
            <w:pPr>
              <w:rPr>
                <w:szCs w:val="21"/>
              </w:rPr>
            </w:pPr>
            <w:r w:rsidRPr="00874A36">
              <w:rPr>
                <w:szCs w:val="21"/>
              </w:rPr>
              <w:t>机械设计</w:t>
            </w:r>
            <w:r w:rsidRPr="00874A36">
              <w:rPr>
                <w:szCs w:val="21"/>
              </w:rPr>
              <w:t>A</w:t>
            </w:r>
          </w:p>
        </w:tc>
        <w:tc>
          <w:tcPr>
            <w:tcW w:w="817" w:type="dxa"/>
            <w:vAlign w:val="center"/>
          </w:tcPr>
          <w:p w:rsidR="0090381F" w:rsidRPr="00874A36" w:rsidRDefault="0090381F" w:rsidP="00125AC2">
            <w:pPr>
              <w:jc w:val="center"/>
              <w:rPr>
                <w:szCs w:val="21"/>
              </w:rPr>
            </w:pPr>
            <w:r w:rsidRPr="00874A36">
              <w:rPr>
                <w:rFonts w:hint="eastAsia"/>
                <w:szCs w:val="21"/>
              </w:rPr>
              <w:t>必修</w:t>
            </w:r>
          </w:p>
        </w:tc>
        <w:tc>
          <w:tcPr>
            <w:tcW w:w="709" w:type="dxa"/>
            <w:vAlign w:val="center"/>
          </w:tcPr>
          <w:p w:rsidR="0090381F" w:rsidRPr="00874A36" w:rsidRDefault="0090381F" w:rsidP="00125AC2">
            <w:pPr>
              <w:jc w:val="center"/>
              <w:rPr>
                <w:szCs w:val="21"/>
              </w:rPr>
            </w:pPr>
            <w:r w:rsidRPr="00874A36">
              <w:rPr>
                <w:rFonts w:hint="eastAsia"/>
                <w:szCs w:val="21"/>
              </w:rPr>
              <w:t>考试</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rFonts w:hint="eastAsia"/>
                <w:szCs w:val="21"/>
              </w:rPr>
              <w:t>4</w:t>
            </w:r>
            <w:r w:rsidRPr="00874A36">
              <w:rPr>
                <w:szCs w:val="21"/>
              </w:rPr>
              <w:t>8</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rFonts w:hint="eastAsia"/>
                <w:szCs w:val="21"/>
              </w:rPr>
              <w:t>3</w:t>
            </w:r>
            <w:r w:rsidRPr="00874A36">
              <w:rPr>
                <w:szCs w:val="21"/>
              </w:rPr>
              <w:t>.0</w:t>
            </w:r>
          </w:p>
        </w:tc>
        <w:tc>
          <w:tcPr>
            <w:tcW w:w="993" w:type="dxa"/>
            <w:vAlign w:val="center"/>
          </w:tcPr>
          <w:p w:rsidR="0090381F" w:rsidRPr="00874A36" w:rsidRDefault="00BC0743" w:rsidP="006B3EA3">
            <w:pPr>
              <w:tabs>
                <w:tab w:val="left" w:pos="567"/>
              </w:tabs>
              <w:kinsoku w:val="0"/>
              <w:adjustRightInd w:val="0"/>
              <w:snapToGrid w:val="0"/>
              <w:spacing w:afterLines="50" w:line="400" w:lineRule="exact"/>
              <w:jc w:val="center"/>
              <w:rPr>
                <w:szCs w:val="21"/>
              </w:rPr>
            </w:pPr>
            <w:r>
              <w:rPr>
                <w:rFonts w:hint="eastAsia"/>
                <w:szCs w:val="21"/>
              </w:rPr>
              <w:t>2</w:t>
            </w:r>
            <w:r>
              <w:rPr>
                <w:rFonts w:hint="eastAsia"/>
                <w:szCs w:val="21"/>
              </w:rPr>
              <w:t>秋</w:t>
            </w:r>
            <w:r w:rsidR="00881BEF" w:rsidRPr="00874A36">
              <w:rPr>
                <w:rFonts w:hint="eastAsia"/>
                <w:szCs w:val="21"/>
              </w:rPr>
              <w:t>3</w:t>
            </w:r>
            <w:r w:rsidR="0090381F" w:rsidRPr="00874A36">
              <w:rPr>
                <w:rFonts w:hint="eastAsia"/>
                <w:szCs w:val="21"/>
              </w:rPr>
              <w:t>秋</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90381F" w:rsidTr="00125AC2">
        <w:tc>
          <w:tcPr>
            <w:tcW w:w="1127" w:type="dxa"/>
            <w:vAlign w:val="center"/>
          </w:tcPr>
          <w:p w:rsidR="0090381F" w:rsidRPr="00874A36" w:rsidRDefault="0090381F" w:rsidP="001B0F9C">
            <w:pPr>
              <w:adjustRightInd w:val="0"/>
              <w:jc w:val="center"/>
              <w:rPr>
                <w:szCs w:val="21"/>
              </w:rPr>
            </w:pPr>
            <w:r w:rsidRPr="00874A36">
              <w:rPr>
                <w:szCs w:val="21"/>
              </w:rPr>
              <w:t>ME32502</w:t>
            </w:r>
          </w:p>
        </w:tc>
        <w:tc>
          <w:tcPr>
            <w:tcW w:w="2842" w:type="dxa"/>
            <w:vAlign w:val="center"/>
          </w:tcPr>
          <w:p w:rsidR="0090381F" w:rsidRPr="00874A36" w:rsidRDefault="0090381F" w:rsidP="0090381F">
            <w:pPr>
              <w:adjustRightInd w:val="0"/>
              <w:rPr>
                <w:szCs w:val="21"/>
              </w:rPr>
            </w:pPr>
            <w:r w:rsidRPr="00874A36">
              <w:rPr>
                <w:szCs w:val="21"/>
              </w:rPr>
              <w:t>机电系统控制基础</w:t>
            </w:r>
            <w:r w:rsidRPr="00874A36">
              <w:rPr>
                <w:szCs w:val="21"/>
              </w:rPr>
              <w:t>A</w:t>
            </w:r>
          </w:p>
        </w:tc>
        <w:tc>
          <w:tcPr>
            <w:tcW w:w="817" w:type="dxa"/>
            <w:vAlign w:val="center"/>
          </w:tcPr>
          <w:p w:rsidR="0090381F" w:rsidRPr="00874A36" w:rsidRDefault="0090381F" w:rsidP="00125AC2">
            <w:pPr>
              <w:adjustRightInd w:val="0"/>
              <w:jc w:val="center"/>
              <w:rPr>
                <w:szCs w:val="21"/>
              </w:rPr>
            </w:pPr>
            <w:r w:rsidRPr="00874A36">
              <w:rPr>
                <w:rFonts w:hint="eastAsia"/>
                <w:szCs w:val="21"/>
              </w:rPr>
              <w:t>必修</w:t>
            </w:r>
          </w:p>
        </w:tc>
        <w:tc>
          <w:tcPr>
            <w:tcW w:w="709" w:type="dxa"/>
            <w:vAlign w:val="center"/>
          </w:tcPr>
          <w:p w:rsidR="0090381F" w:rsidRPr="00874A36" w:rsidRDefault="0090381F" w:rsidP="00125AC2">
            <w:pPr>
              <w:adjustRightInd w:val="0"/>
              <w:jc w:val="center"/>
              <w:rPr>
                <w:szCs w:val="21"/>
              </w:rPr>
            </w:pPr>
            <w:r w:rsidRPr="00874A36">
              <w:rPr>
                <w:rFonts w:hint="eastAsia"/>
                <w:szCs w:val="21"/>
              </w:rPr>
              <w:t>考试</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5</w:t>
            </w:r>
            <w:r w:rsidRPr="00874A36">
              <w:rPr>
                <w:rFonts w:eastAsia="黑体"/>
                <w:szCs w:val="21"/>
              </w:rPr>
              <w:t>6</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szCs w:val="21"/>
              </w:rPr>
              <w:t>3.5</w:t>
            </w:r>
          </w:p>
        </w:tc>
        <w:tc>
          <w:tcPr>
            <w:tcW w:w="993" w:type="dxa"/>
            <w:vAlign w:val="center"/>
          </w:tcPr>
          <w:p w:rsidR="0090381F" w:rsidRPr="00874A36" w:rsidRDefault="00BC0743" w:rsidP="006B3EA3">
            <w:pPr>
              <w:tabs>
                <w:tab w:val="left" w:pos="567"/>
              </w:tabs>
              <w:kinsoku w:val="0"/>
              <w:adjustRightInd w:val="0"/>
              <w:snapToGrid w:val="0"/>
              <w:spacing w:afterLines="50" w:line="400" w:lineRule="exact"/>
              <w:jc w:val="center"/>
              <w:rPr>
                <w:szCs w:val="21"/>
              </w:rPr>
            </w:pPr>
            <w:r>
              <w:rPr>
                <w:rFonts w:hint="eastAsia"/>
                <w:szCs w:val="21"/>
              </w:rPr>
              <w:t>2</w:t>
            </w:r>
            <w:r>
              <w:rPr>
                <w:rFonts w:hint="eastAsia"/>
                <w:szCs w:val="21"/>
              </w:rPr>
              <w:t>秋</w:t>
            </w:r>
            <w:r w:rsidR="000C0CA0" w:rsidRPr="00874A36">
              <w:rPr>
                <w:rFonts w:hint="eastAsia"/>
                <w:szCs w:val="21"/>
              </w:rPr>
              <w:t>3</w:t>
            </w:r>
            <w:r w:rsidR="0090381F" w:rsidRPr="00874A36">
              <w:rPr>
                <w:rFonts w:hint="eastAsia"/>
                <w:szCs w:val="21"/>
              </w:rPr>
              <w:t>秋</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90381F" w:rsidTr="00CA77B1">
        <w:trPr>
          <w:trHeight w:val="451"/>
        </w:trPr>
        <w:tc>
          <w:tcPr>
            <w:tcW w:w="1127"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rFonts w:eastAsia="仿宋_GB2312"/>
                <w:szCs w:val="21"/>
              </w:rPr>
              <w:t>CS3195</w:t>
            </w:r>
            <w:r w:rsidRPr="00874A36">
              <w:rPr>
                <w:rFonts w:eastAsia="仿宋_GB2312" w:hint="eastAsia"/>
                <w:szCs w:val="21"/>
              </w:rPr>
              <w:t>4</w:t>
            </w:r>
          </w:p>
        </w:tc>
        <w:tc>
          <w:tcPr>
            <w:tcW w:w="2842" w:type="dxa"/>
            <w:vAlign w:val="center"/>
          </w:tcPr>
          <w:p w:rsidR="0090381F" w:rsidRPr="00874A36" w:rsidRDefault="0090381F" w:rsidP="007B6FED">
            <w:pPr>
              <w:rPr>
                <w:szCs w:val="21"/>
              </w:rPr>
            </w:pPr>
            <w:r w:rsidRPr="00874A36">
              <w:rPr>
                <w:rFonts w:ascii="仿宋_GB2312" w:hAnsi="仿宋_GB2312"/>
                <w:szCs w:val="21"/>
              </w:rPr>
              <w:t>微机原理与接口</w:t>
            </w:r>
            <w:r w:rsidRPr="00874A36">
              <w:rPr>
                <w:rFonts w:hint="eastAsia"/>
                <w:szCs w:val="21"/>
              </w:rPr>
              <w:t>D</w:t>
            </w:r>
          </w:p>
        </w:tc>
        <w:tc>
          <w:tcPr>
            <w:tcW w:w="817" w:type="dxa"/>
            <w:vAlign w:val="center"/>
          </w:tcPr>
          <w:p w:rsidR="0090381F" w:rsidRPr="00874A36" w:rsidRDefault="0090381F" w:rsidP="00125AC2">
            <w:pPr>
              <w:jc w:val="center"/>
              <w:rPr>
                <w:szCs w:val="21"/>
              </w:rPr>
            </w:pPr>
            <w:r w:rsidRPr="00874A36">
              <w:rPr>
                <w:rFonts w:hint="eastAsia"/>
                <w:szCs w:val="21"/>
              </w:rPr>
              <w:t>必修</w:t>
            </w:r>
          </w:p>
        </w:tc>
        <w:tc>
          <w:tcPr>
            <w:tcW w:w="709" w:type="dxa"/>
            <w:vAlign w:val="center"/>
          </w:tcPr>
          <w:p w:rsidR="0090381F" w:rsidRPr="00874A36" w:rsidRDefault="00C3698E" w:rsidP="006B3EA3">
            <w:pPr>
              <w:tabs>
                <w:tab w:val="left" w:pos="567"/>
              </w:tabs>
              <w:kinsoku w:val="0"/>
              <w:adjustRightInd w:val="0"/>
              <w:snapToGrid w:val="0"/>
              <w:spacing w:afterLines="50" w:line="400" w:lineRule="exact"/>
              <w:jc w:val="center"/>
              <w:rPr>
                <w:szCs w:val="21"/>
              </w:rPr>
            </w:pPr>
            <w:r w:rsidRPr="00874A36">
              <w:rPr>
                <w:rFonts w:hint="eastAsia"/>
                <w:szCs w:val="21"/>
              </w:rPr>
              <w:t>考试</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rFonts w:hint="eastAsia"/>
                <w:szCs w:val="21"/>
              </w:rPr>
              <w:t>3</w:t>
            </w:r>
            <w:r w:rsidRPr="00874A36">
              <w:rPr>
                <w:szCs w:val="21"/>
              </w:rPr>
              <w:t>2</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rFonts w:hint="eastAsia"/>
                <w:szCs w:val="21"/>
              </w:rPr>
              <w:t>2</w:t>
            </w:r>
            <w:r w:rsidRPr="00874A36">
              <w:rPr>
                <w:szCs w:val="21"/>
              </w:rPr>
              <w:t>.0</w:t>
            </w:r>
          </w:p>
        </w:tc>
        <w:tc>
          <w:tcPr>
            <w:tcW w:w="993" w:type="dxa"/>
            <w:vAlign w:val="center"/>
          </w:tcPr>
          <w:p w:rsidR="0090381F" w:rsidRPr="00874A36" w:rsidRDefault="005C4D55" w:rsidP="006B3EA3">
            <w:pPr>
              <w:tabs>
                <w:tab w:val="left" w:pos="567"/>
              </w:tabs>
              <w:kinsoku w:val="0"/>
              <w:adjustRightInd w:val="0"/>
              <w:snapToGrid w:val="0"/>
              <w:spacing w:afterLines="50" w:line="400" w:lineRule="exact"/>
              <w:jc w:val="center"/>
              <w:rPr>
                <w:szCs w:val="21"/>
              </w:rPr>
            </w:pPr>
            <w:r w:rsidRPr="00874A36">
              <w:rPr>
                <w:rFonts w:hint="eastAsia"/>
                <w:szCs w:val="21"/>
              </w:rPr>
              <w:t>2</w:t>
            </w:r>
            <w:r w:rsidR="0090381F" w:rsidRPr="00874A36">
              <w:rPr>
                <w:rFonts w:hint="eastAsia"/>
                <w:szCs w:val="21"/>
              </w:rPr>
              <w:t>秋</w:t>
            </w:r>
            <w:r w:rsidR="00BC0743">
              <w:rPr>
                <w:rFonts w:hint="eastAsia"/>
                <w:szCs w:val="21"/>
              </w:rPr>
              <w:t>3</w:t>
            </w:r>
            <w:r w:rsidR="00BC0743">
              <w:rPr>
                <w:rFonts w:hint="eastAsia"/>
                <w:szCs w:val="21"/>
              </w:rPr>
              <w:t>秋</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90381F" w:rsidTr="00125AC2">
        <w:tc>
          <w:tcPr>
            <w:tcW w:w="1127" w:type="dxa"/>
            <w:vAlign w:val="center"/>
          </w:tcPr>
          <w:p w:rsidR="0090381F" w:rsidRPr="00874A36" w:rsidRDefault="0090381F" w:rsidP="00125AC2">
            <w:pPr>
              <w:adjustRightInd w:val="0"/>
              <w:jc w:val="center"/>
              <w:rPr>
                <w:szCs w:val="21"/>
              </w:rPr>
            </w:pPr>
            <w:r w:rsidRPr="00874A36">
              <w:rPr>
                <w:szCs w:val="21"/>
              </w:rPr>
              <w:t>ME32106</w:t>
            </w:r>
          </w:p>
        </w:tc>
        <w:tc>
          <w:tcPr>
            <w:tcW w:w="2842" w:type="dxa"/>
            <w:vAlign w:val="center"/>
          </w:tcPr>
          <w:p w:rsidR="0090381F" w:rsidRPr="00874A36" w:rsidRDefault="0090381F" w:rsidP="00125AC2">
            <w:pPr>
              <w:adjustRightInd w:val="0"/>
              <w:rPr>
                <w:szCs w:val="21"/>
              </w:rPr>
            </w:pPr>
            <w:r w:rsidRPr="00874A36">
              <w:rPr>
                <w:szCs w:val="21"/>
              </w:rPr>
              <w:t>机械制造技术基础</w:t>
            </w:r>
            <w:r w:rsidRPr="00874A36">
              <w:rPr>
                <w:szCs w:val="21"/>
              </w:rPr>
              <w:t>C</w:t>
            </w:r>
          </w:p>
        </w:tc>
        <w:tc>
          <w:tcPr>
            <w:tcW w:w="817" w:type="dxa"/>
            <w:vAlign w:val="center"/>
          </w:tcPr>
          <w:p w:rsidR="0090381F" w:rsidRPr="00874A36" w:rsidRDefault="0090381F" w:rsidP="00125AC2">
            <w:pPr>
              <w:jc w:val="center"/>
              <w:rPr>
                <w:szCs w:val="21"/>
              </w:rPr>
            </w:pPr>
            <w:r w:rsidRPr="00874A36">
              <w:rPr>
                <w:rFonts w:hint="eastAsia"/>
                <w:szCs w:val="21"/>
              </w:rPr>
              <w:t>必修</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rFonts w:asciiTheme="minorEastAsia" w:eastAsiaTheme="minorEastAsia" w:hAnsiTheme="minorEastAsia"/>
                <w:bCs/>
                <w:szCs w:val="21"/>
              </w:rPr>
            </w:pPr>
            <w:r w:rsidRPr="00874A36">
              <w:rPr>
                <w:rFonts w:asciiTheme="minorEastAsia" w:eastAsiaTheme="minorEastAsia" w:hAnsiTheme="minorEastAsia" w:hint="eastAsia"/>
                <w:bCs/>
                <w:szCs w:val="21"/>
              </w:rPr>
              <w:t>考查</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3</w:t>
            </w:r>
            <w:r w:rsidRPr="00874A36">
              <w:rPr>
                <w:rFonts w:eastAsia="黑体"/>
                <w:szCs w:val="21"/>
              </w:rPr>
              <w:t>2</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2</w:t>
            </w:r>
            <w:r w:rsidRPr="00874A36">
              <w:rPr>
                <w:rFonts w:eastAsia="黑体"/>
                <w:szCs w:val="21"/>
              </w:rPr>
              <w:t>.0</w:t>
            </w:r>
          </w:p>
        </w:tc>
        <w:tc>
          <w:tcPr>
            <w:tcW w:w="993" w:type="dxa"/>
            <w:vAlign w:val="center"/>
          </w:tcPr>
          <w:p w:rsidR="0090381F" w:rsidRPr="00874A36" w:rsidRDefault="000B3482" w:rsidP="006B3EA3">
            <w:pPr>
              <w:tabs>
                <w:tab w:val="left" w:pos="567"/>
              </w:tabs>
              <w:kinsoku w:val="0"/>
              <w:adjustRightInd w:val="0"/>
              <w:snapToGrid w:val="0"/>
              <w:spacing w:afterLines="50" w:line="400" w:lineRule="exact"/>
              <w:jc w:val="center"/>
              <w:rPr>
                <w:szCs w:val="21"/>
              </w:rPr>
            </w:pPr>
            <w:r w:rsidRPr="00874A36">
              <w:rPr>
                <w:rFonts w:hint="eastAsia"/>
                <w:szCs w:val="21"/>
              </w:rPr>
              <w:t>2</w:t>
            </w:r>
            <w:r w:rsidR="0090381F" w:rsidRPr="00874A36">
              <w:rPr>
                <w:rFonts w:hint="eastAsia"/>
                <w:szCs w:val="21"/>
              </w:rPr>
              <w:t>春</w:t>
            </w:r>
            <w:r w:rsidR="007B1887" w:rsidRPr="00874A36">
              <w:rPr>
                <w:rFonts w:hint="eastAsia"/>
                <w:szCs w:val="21"/>
              </w:rPr>
              <w:t>3</w:t>
            </w:r>
            <w:r w:rsidR="007B1887" w:rsidRPr="00874A36">
              <w:rPr>
                <w:rFonts w:hint="eastAsia"/>
                <w:szCs w:val="21"/>
              </w:rPr>
              <w:t>春</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90381F" w:rsidTr="00125AC2">
        <w:trPr>
          <w:trHeight w:val="535"/>
        </w:trPr>
        <w:tc>
          <w:tcPr>
            <w:tcW w:w="1127"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szCs w:val="21"/>
              </w:rPr>
              <w:t>ME32602</w:t>
            </w:r>
          </w:p>
        </w:tc>
        <w:tc>
          <w:tcPr>
            <w:tcW w:w="2842" w:type="dxa"/>
            <w:vAlign w:val="center"/>
          </w:tcPr>
          <w:p w:rsidR="0090381F" w:rsidRPr="00874A36" w:rsidRDefault="0090381F" w:rsidP="00125AC2">
            <w:pPr>
              <w:rPr>
                <w:szCs w:val="21"/>
              </w:rPr>
            </w:pPr>
            <w:r w:rsidRPr="00874A36">
              <w:rPr>
                <w:rFonts w:hint="eastAsia"/>
                <w:szCs w:val="21"/>
              </w:rPr>
              <w:t>传感器</w:t>
            </w:r>
          </w:p>
        </w:tc>
        <w:tc>
          <w:tcPr>
            <w:tcW w:w="817" w:type="dxa"/>
            <w:vAlign w:val="center"/>
          </w:tcPr>
          <w:p w:rsidR="0090381F" w:rsidRPr="00874A36" w:rsidRDefault="0090381F" w:rsidP="00125AC2">
            <w:pPr>
              <w:jc w:val="center"/>
              <w:rPr>
                <w:szCs w:val="21"/>
              </w:rPr>
            </w:pPr>
            <w:r w:rsidRPr="00874A36">
              <w:rPr>
                <w:rFonts w:hint="eastAsia"/>
                <w:szCs w:val="21"/>
              </w:rPr>
              <w:t>必修</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rFonts w:asciiTheme="minorEastAsia" w:eastAsiaTheme="minorEastAsia" w:hAnsiTheme="minorEastAsia"/>
                <w:bCs/>
                <w:szCs w:val="21"/>
              </w:rPr>
            </w:pPr>
            <w:r w:rsidRPr="00874A36">
              <w:rPr>
                <w:rFonts w:asciiTheme="minorEastAsia" w:eastAsiaTheme="minorEastAsia" w:hAnsiTheme="minorEastAsia" w:hint="eastAsia"/>
                <w:bCs/>
                <w:szCs w:val="21"/>
              </w:rPr>
              <w:t>考查</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3</w:t>
            </w:r>
            <w:r w:rsidRPr="00874A36">
              <w:rPr>
                <w:rFonts w:eastAsia="黑体"/>
                <w:szCs w:val="21"/>
              </w:rPr>
              <w:t>2</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2</w:t>
            </w:r>
            <w:r w:rsidRPr="00874A36">
              <w:rPr>
                <w:rFonts w:eastAsia="黑体"/>
                <w:szCs w:val="21"/>
              </w:rPr>
              <w:t>.0</w:t>
            </w:r>
          </w:p>
        </w:tc>
        <w:tc>
          <w:tcPr>
            <w:tcW w:w="993" w:type="dxa"/>
            <w:vAlign w:val="center"/>
          </w:tcPr>
          <w:p w:rsidR="0090381F" w:rsidRPr="00874A36" w:rsidRDefault="006B3EA3" w:rsidP="006B3EA3">
            <w:pPr>
              <w:tabs>
                <w:tab w:val="left" w:pos="567"/>
              </w:tabs>
              <w:kinsoku w:val="0"/>
              <w:adjustRightInd w:val="0"/>
              <w:snapToGrid w:val="0"/>
              <w:spacing w:afterLines="50" w:line="400" w:lineRule="exact"/>
              <w:jc w:val="center"/>
              <w:rPr>
                <w:szCs w:val="21"/>
              </w:rPr>
            </w:pPr>
            <w:r w:rsidRPr="00874A36">
              <w:rPr>
                <w:rFonts w:hint="eastAsia"/>
                <w:szCs w:val="21"/>
              </w:rPr>
              <w:t>2</w:t>
            </w:r>
            <w:r w:rsidRPr="00874A36">
              <w:rPr>
                <w:rFonts w:hint="eastAsia"/>
                <w:szCs w:val="21"/>
              </w:rPr>
              <w:t>春</w:t>
            </w:r>
            <w:r w:rsidRPr="00874A36">
              <w:rPr>
                <w:rFonts w:hint="eastAsia"/>
                <w:szCs w:val="21"/>
              </w:rPr>
              <w:t>3</w:t>
            </w:r>
            <w:r w:rsidRPr="00874A36">
              <w:rPr>
                <w:rFonts w:hint="eastAsia"/>
                <w:szCs w:val="21"/>
              </w:rPr>
              <w:t>春</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90381F" w:rsidTr="00125AC2">
        <w:tc>
          <w:tcPr>
            <w:tcW w:w="1127" w:type="dxa"/>
            <w:vAlign w:val="center"/>
          </w:tcPr>
          <w:p w:rsidR="0090381F" w:rsidRPr="00874A36" w:rsidRDefault="0090381F" w:rsidP="006B3EA3">
            <w:pPr>
              <w:tabs>
                <w:tab w:val="left" w:pos="567"/>
              </w:tabs>
              <w:kinsoku w:val="0"/>
              <w:adjustRightInd w:val="0"/>
              <w:snapToGrid w:val="0"/>
              <w:spacing w:afterLines="50" w:line="400" w:lineRule="exact"/>
              <w:jc w:val="center"/>
              <w:rPr>
                <w:szCs w:val="21"/>
              </w:rPr>
            </w:pPr>
            <w:r w:rsidRPr="00874A36">
              <w:rPr>
                <w:szCs w:val="21"/>
              </w:rPr>
              <w:t>ME32604</w:t>
            </w:r>
          </w:p>
        </w:tc>
        <w:tc>
          <w:tcPr>
            <w:tcW w:w="2842" w:type="dxa"/>
            <w:vAlign w:val="center"/>
          </w:tcPr>
          <w:p w:rsidR="0090381F" w:rsidRPr="00874A36" w:rsidRDefault="0090381F" w:rsidP="00125AC2">
            <w:pPr>
              <w:rPr>
                <w:szCs w:val="21"/>
              </w:rPr>
            </w:pPr>
            <w:r w:rsidRPr="00874A36">
              <w:rPr>
                <w:rFonts w:ascii="宋体" w:hAnsi="宋体" w:hint="eastAsia"/>
                <w:szCs w:val="21"/>
              </w:rPr>
              <w:t>机器人学基础</w:t>
            </w:r>
          </w:p>
        </w:tc>
        <w:tc>
          <w:tcPr>
            <w:tcW w:w="817" w:type="dxa"/>
            <w:vAlign w:val="center"/>
          </w:tcPr>
          <w:p w:rsidR="0090381F" w:rsidRPr="00874A36" w:rsidRDefault="0090381F" w:rsidP="00125AC2">
            <w:pPr>
              <w:jc w:val="center"/>
              <w:rPr>
                <w:szCs w:val="21"/>
              </w:rPr>
            </w:pPr>
            <w:r w:rsidRPr="00874A36">
              <w:rPr>
                <w:rFonts w:hint="eastAsia"/>
                <w:szCs w:val="21"/>
              </w:rPr>
              <w:t>必修</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rFonts w:asciiTheme="minorEastAsia" w:eastAsiaTheme="minorEastAsia" w:hAnsiTheme="minorEastAsia"/>
                <w:bCs/>
                <w:szCs w:val="21"/>
              </w:rPr>
            </w:pPr>
            <w:r w:rsidRPr="00874A36">
              <w:rPr>
                <w:rFonts w:asciiTheme="minorEastAsia" w:eastAsiaTheme="minorEastAsia" w:hAnsiTheme="minorEastAsia" w:hint="eastAsia"/>
                <w:bCs/>
                <w:szCs w:val="21"/>
              </w:rPr>
              <w:t>考试</w:t>
            </w:r>
          </w:p>
        </w:tc>
        <w:tc>
          <w:tcPr>
            <w:tcW w:w="709" w:type="dxa"/>
            <w:vAlign w:val="center"/>
          </w:tcPr>
          <w:p w:rsidR="0090381F" w:rsidRPr="00874A36" w:rsidRDefault="0054664E"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3</w:t>
            </w:r>
            <w:r w:rsidRPr="00874A36">
              <w:rPr>
                <w:rFonts w:eastAsia="黑体"/>
                <w:szCs w:val="21"/>
              </w:rPr>
              <w:t>2</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2</w:t>
            </w:r>
            <w:r w:rsidRPr="00874A36">
              <w:rPr>
                <w:rFonts w:eastAsia="黑体"/>
                <w:szCs w:val="21"/>
              </w:rPr>
              <w:t>.0</w:t>
            </w:r>
          </w:p>
        </w:tc>
        <w:tc>
          <w:tcPr>
            <w:tcW w:w="993" w:type="dxa"/>
            <w:vAlign w:val="center"/>
          </w:tcPr>
          <w:p w:rsidR="0090381F" w:rsidRPr="00874A36" w:rsidRDefault="007B1887" w:rsidP="006B3EA3">
            <w:pPr>
              <w:tabs>
                <w:tab w:val="left" w:pos="567"/>
              </w:tabs>
              <w:kinsoku w:val="0"/>
              <w:adjustRightInd w:val="0"/>
              <w:snapToGrid w:val="0"/>
              <w:spacing w:afterLines="50" w:line="400" w:lineRule="exact"/>
              <w:jc w:val="center"/>
              <w:rPr>
                <w:szCs w:val="21"/>
              </w:rPr>
            </w:pPr>
            <w:r w:rsidRPr="00874A36">
              <w:rPr>
                <w:rFonts w:hint="eastAsia"/>
                <w:szCs w:val="21"/>
              </w:rPr>
              <w:t>2</w:t>
            </w:r>
            <w:r w:rsidRPr="00874A36">
              <w:rPr>
                <w:rFonts w:hint="eastAsia"/>
                <w:szCs w:val="21"/>
              </w:rPr>
              <w:t>春</w:t>
            </w:r>
            <w:r w:rsidR="00C159DC" w:rsidRPr="00874A36">
              <w:rPr>
                <w:rFonts w:hint="eastAsia"/>
                <w:szCs w:val="21"/>
              </w:rPr>
              <w:t>3</w:t>
            </w:r>
            <w:r w:rsidR="0090381F" w:rsidRPr="00874A36">
              <w:rPr>
                <w:rFonts w:hint="eastAsia"/>
                <w:szCs w:val="21"/>
              </w:rPr>
              <w:t>春</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90381F" w:rsidTr="00125AC2">
        <w:tc>
          <w:tcPr>
            <w:tcW w:w="1127" w:type="dxa"/>
            <w:vAlign w:val="center"/>
          </w:tcPr>
          <w:p w:rsidR="0090381F" w:rsidRPr="00874A36" w:rsidRDefault="0090381F" w:rsidP="00125AC2">
            <w:pPr>
              <w:adjustRightInd w:val="0"/>
              <w:jc w:val="center"/>
              <w:rPr>
                <w:szCs w:val="21"/>
              </w:rPr>
            </w:pPr>
            <w:r w:rsidRPr="00874A36">
              <w:rPr>
                <w:rFonts w:hint="eastAsia"/>
                <w:szCs w:val="21"/>
              </w:rPr>
              <w:t>ME32605</w:t>
            </w:r>
          </w:p>
        </w:tc>
        <w:tc>
          <w:tcPr>
            <w:tcW w:w="2842" w:type="dxa"/>
            <w:vAlign w:val="center"/>
          </w:tcPr>
          <w:p w:rsidR="0090381F" w:rsidRPr="00874A36" w:rsidRDefault="0090381F" w:rsidP="00125AC2">
            <w:pPr>
              <w:rPr>
                <w:szCs w:val="21"/>
              </w:rPr>
            </w:pPr>
            <w:r w:rsidRPr="00874A36">
              <w:rPr>
                <w:rFonts w:ascii="宋体" w:hAnsi="宋体" w:hint="eastAsia"/>
                <w:szCs w:val="21"/>
              </w:rPr>
              <w:t>机器人机构学</w:t>
            </w:r>
          </w:p>
        </w:tc>
        <w:tc>
          <w:tcPr>
            <w:tcW w:w="817" w:type="dxa"/>
            <w:vAlign w:val="center"/>
          </w:tcPr>
          <w:p w:rsidR="0090381F" w:rsidRPr="00874A36" w:rsidRDefault="0090381F" w:rsidP="00125AC2">
            <w:pPr>
              <w:jc w:val="center"/>
              <w:rPr>
                <w:szCs w:val="21"/>
              </w:rPr>
            </w:pPr>
            <w:r w:rsidRPr="00874A36">
              <w:rPr>
                <w:rFonts w:hint="eastAsia"/>
                <w:szCs w:val="21"/>
              </w:rPr>
              <w:t>必修</w:t>
            </w:r>
          </w:p>
        </w:tc>
        <w:tc>
          <w:tcPr>
            <w:tcW w:w="709" w:type="dxa"/>
            <w:vAlign w:val="center"/>
          </w:tcPr>
          <w:p w:rsidR="0090381F" w:rsidRPr="00874A36" w:rsidRDefault="0090381F" w:rsidP="006B3EA3">
            <w:pPr>
              <w:tabs>
                <w:tab w:val="left" w:pos="567"/>
              </w:tabs>
              <w:kinsoku w:val="0"/>
              <w:adjustRightInd w:val="0"/>
              <w:snapToGrid w:val="0"/>
              <w:spacing w:afterLines="50" w:line="400" w:lineRule="exact"/>
              <w:jc w:val="center"/>
              <w:rPr>
                <w:rFonts w:asciiTheme="minorEastAsia" w:eastAsiaTheme="minorEastAsia" w:hAnsiTheme="minorEastAsia"/>
                <w:bCs/>
                <w:szCs w:val="21"/>
              </w:rPr>
            </w:pPr>
            <w:r w:rsidRPr="00874A36">
              <w:rPr>
                <w:rFonts w:asciiTheme="minorEastAsia" w:eastAsiaTheme="minorEastAsia" w:hAnsiTheme="minorEastAsia" w:hint="eastAsia"/>
                <w:bCs/>
                <w:szCs w:val="21"/>
              </w:rPr>
              <w:t>考试</w:t>
            </w:r>
          </w:p>
        </w:tc>
        <w:tc>
          <w:tcPr>
            <w:tcW w:w="709" w:type="dxa"/>
            <w:vAlign w:val="center"/>
          </w:tcPr>
          <w:p w:rsidR="0090381F" w:rsidRPr="00874A36" w:rsidRDefault="0054664E"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3</w:t>
            </w:r>
            <w:r w:rsidRPr="00874A36">
              <w:rPr>
                <w:rFonts w:eastAsia="黑体"/>
                <w:szCs w:val="21"/>
              </w:rPr>
              <w:t>2</w:t>
            </w:r>
          </w:p>
        </w:tc>
        <w:tc>
          <w:tcPr>
            <w:tcW w:w="708" w:type="dxa"/>
            <w:vAlign w:val="center"/>
          </w:tcPr>
          <w:p w:rsidR="0090381F"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2</w:t>
            </w:r>
            <w:r w:rsidRPr="00874A36">
              <w:rPr>
                <w:rFonts w:eastAsia="黑体"/>
                <w:szCs w:val="21"/>
              </w:rPr>
              <w:t>.0</w:t>
            </w:r>
          </w:p>
        </w:tc>
        <w:tc>
          <w:tcPr>
            <w:tcW w:w="993" w:type="dxa"/>
            <w:vAlign w:val="center"/>
          </w:tcPr>
          <w:p w:rsidR="0090381F" w:rsidRPr="00874A36" w:rsidRDefault="00C159DC" w:rsidP="006B3EA3">
            <w:pPr>
              <w:tabs>
                <w:tab w:val="left" w:pos="567"/>
              </w:tabs>
              <w:kinsoku w:val="0"/>
              <w:adjustRightInd w:val="0"/>
              <w:snapToGrid w:val="0"/>
              <w:spacing w:afterLines="50" w:line="400" w:lineRule="exact"/>
              <w:jc w:val="center"/>
              <w:rPr>
                <w:szCs w:val="21"/>
              </w:rPr>
            </w:pPr>
            <w:r w:rsidRPr="00874A36">
              <w:rPr>
                <w:rFonts w:hint="eastAsia"/>
                <w:szCs w:val="21"/>
              </w:rPr>
              <w:t>3</w:t>
            </w:r>
            <w:r w:rsidR="0090381F" w:rsidRPr="00874A36">
              <w:rPr>
                <w:rFonts w:hint="eastAsia"/>
                <w:szCs w:val="21"/>
              </w:rPr>
              <w:t>春</w:t>
            </w:r>
          </w:p>
        </w:tc>
        <w:tc>
          <w:tcPr>
            <w:tcW w:w="1417" w:type="dxa"/>
          </w:tcPr>
          <w:p w:rsidR="0090381F" w:rsidRPr="00874A36" w:rsidRDefault="0090381F" w:rsidP="006B3EA3">
            <w:pPr>
              <w:tabs>
                <w:tab w:val="left" w:pos="567"/>
              </w:tabs>
              <w:kinsoku w:val="0"/>
              <w:adjustRightInd w:val="0"/>
              <w:snapToGrid w:val="0"/>
              <w:spacing w:afterLines="50" w:line="400" w:lineRule="exact"/>
              <w:jc w:val="center"/>
              <w:rPr>
                <w:szCs w:val="21"/>
              </w:rPr>
            </w:pPr>
          </w:p>
        </w:tc>
      </w:tr>
      <w:tr w:rsidR="00C574B5" w:rsidTr="00125AC2">
        <w:tc>
          <w:tcPr>
            <w:tcW w:w="1127" w:type="dxa"/>
            <w:vAlign w:val="center"/>
          </w:tcPr>
          <w:p w:rsidR="00C574B5" w:rsidRPr="00874A36" w:rsidRDefault="00C574B5" w:rsidP="00125AC2">
            <w:pPr>
              <w:adjustRightInd w:val="0"/>
              <w:jc w:val="center"/>
              <w:rPr>
                <w:szCs w:val="21"/>
              </w:rPr>
            </w:pPr>
            <w:r w:rsidRPr="00874A36">
              <w:rPr>
                <w:szCs w:val="21"/>
              </w:rPr>
              <w:t>ME32606</w:t>
            </w:r>
          </w:p>
        </w:tc>
        <w:tc>
          <w:tcPr>
            <w:tcW w:w="2842" w:type="dxa"/>
            <w:vAlign w:val="center"/>
          </w:tcPr>
          <w:p w:rsidR="00C574B5" w:rsidRPr="00874A36" w:rsidRDefault="00C574B5" w:rsidP="00125AC2">
            <w:pPr>
              <w:rPr>
                <w:rFonts w:ascii="宋体" w:hAnsi="宋体"/>
                <w:szCs w:val="21"/>
              </w:rPr>
            </w:pPr>
            <w:r w:rsidRPr="00874A36">
              <w:rPr>
                <w:rFonts w:ascii="宋体" w:hAnsi="宋体" w:hint="eastAsia"/>
                <w:szCs w:val="21"/>
              </w:rPr>
              <w:t>机器人运动控制技术</w:t>
            </w:r>
          </w:p>
        </w:tc>
        <w:tc>
          <w:tcPr>
            <w:tcW w:w="817" w:type="dxa"/>
            <w:vAlign w:val="center"/>
          </w:tcPr>
          <w:p w:rsidR="00C574B5" w:rsidRPr="00874A36" w:rsidRDefault="0090381F" w:rsidP="00125AC2">
            <w:pPr>
              <w:jc w:val="center"/>
              <w:rPr>
                <w:szCs w:val="21"/>
              </w:rPr>
            </w:pPr>
            <w:r w:rsidRPr="00874A36">
              <w:rPr>
                <w:rFonts w:hint="eastAsia"/>
                <w:szCs w:val="21"/>
              </w:rPr>
              <w:t>必修</w:t>
            </w:r>
          </w:p>
        </w:tc>
        <w:tc>
          <w:tcPr>
            <w:tcW w:w="709" w:type="dxa"/>
            <w:vAlign w:val="center"/>
          </w:tcPr>
          <w:p w:rsidR="00C574B5" w:rsidRPr="00874A36" w:rsidRDefault="00C574B5" w:rsidP="006B3EA3">
            <w:pPr>
              <w:tabs>
                <w:tab w:val="left" w:pos="567"/>
              </w:tabs>
              <w:kinsoku w:val="0"/>
              <w:adjustRightInd w:val="0"/>
              <w:snapToGrid w:val="0"/>
              <w:spacing w:afterLines="50" w:line="400" w:lineRule="exact"/>
              <w:jc w:val="center"/>
              <w:rPr>
                <w:rFonts w:asciiTheme="minorEastAsia" w:eastAsiaTheme="minorEastAsia" w:hAnsiTheme="minorEastAsia"/>
                <w:bCs/>
                <w:szCs w:val="21"/>
              </w:rPr>
            </w:pPr>
            <w:r w:rsidRPr="00874A36">
              <w:rPr>
                <w:rFonts w:asciiTheme="minorEastAsia" w:eastAsiaTheme="minorEastAsia" w:hAnsiTheme="minorEastAsia" w:hint="eastAsia"/>
                <w:bCs/>
                <w:szCs w:val="21"/>
              </w:rPr>
              <w:t>考查</w:t>
            </w:r>
          </w:p>
        </w:tc>
        <w:tc>
          <w:tcPr>
            <w:tcW w:w="709" w:type="dxa"/>
            <w:vAlign w:val="center"/>
          </w:tcPr>
          <w:p w:rsidR="00C574B5" w:rsidRPr="00874A36" w:rsidRDefault="0054664E"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3</w:t>
            </w:r>
            <w:r w:rsidRPr="00874A36">
              <w:rPr>
                <w:rFonts w:eastAsia="黑体"/>
                <w:szCs w:val="21"/>
              </w:rPr>
              <w:t>2</w:t>
            </w:r>
          </w:p>
        </w:tc>
        <w:tc>
          <w:tcPr>
            <w:tcW w:w="708" w:type="dxa"/>
            <w:vAlign w:val="center"/>
          </w:tcPr>
          <w:p w:rsidR="00C574B5" w:rsidRPr="00874A36" w:rsidRDefault="0090381F"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2</w:t>
            </w:r>
            <w:r w:rsidRPr="00874A36">
              <w:rPr>
                <w:rFonts w:eastAsia="黑体"/>
                <w:szCs w:val="21"/>
              </w:rPr>
              <w:t>.0</w:t>
            </w:r>
          </w:p>
        </w:tc>
        <w:tc>
          <w:tcPr>
            <w:tcW w:w="993" w:type="dxa"/>
            <w:vAlign w:val="center"/>
          </w:tcPr>
          <w:p w:rsidR="00C574B5" w:rsidRPr="00874A36" w:rsidRDefault="00C159DC" w:rsidP="006B3EA3">
            <w:pPr>
              <w:tabs>
                <w:tab w:val="left" w:pos="567"/>
              </w:tabs>
              <w:kinsoku w:val="0"/>
              <w:adjustRightInd w:val="0"/>
              <w:snapToGrid w:val="0"/>
              <w:spacing w:afterLines="50" w:line="400" w:lineRule="exact"/>
              <w:jc w:val="center"/>
              <w:rPr>
                <w:szCs w:val="21"/>
              </w:rPr>
            </w:pPr>
            <w:r w:rsidRPr="00874A36">
              <w:rPr>
                <w:rFonts w:hint="eastAsia"/>
                <w:szCs w:val="21"/>
              </w:rPr>
              <w:t>3</w:t>
            </w:r>
            <w:r w:rsidR="00C574B5" w:rsidRPr="00874A36">
              <w:rPr>
                <w:rFonts w:hint="eastAsia"/>
                <w:szCs w:val="21"/>
              </w:rPr>
              <w:t>春</w:t>
            </w:r>
          </w:p>
        </w:tc>
        <w:tc>
          <w:tcPr>
            <w:tcW w:w="1417" w:type="dxa"/>
          </w:tcPr>
          <w:p w:rsidR="00C574B5" w:rsidRPr="00874A36" w:rsidRDefault="00C574B5" w:rsidP="006B3EA3">
            <w:pPr>
              <w:tabs>
                <w:tab w:val="left" w:pos="567"/>
              </w:tabs>
              <w:kinsoku w:val="0"/>
              <w:adjustRightInd w:val="0"/>
              <w:snapToGrid w:val="0"/>
              <w:spacing w:afterLines="50" w:line="400" w:lineRule="exact"/>
              <w:jc w:val="center"/>
              <w:rPr>
                <w:szCs w:val="21"/>
              </w:rPr>
            </w:pPr>
          </w:p>
        </w:tc>
      </w:tr>
      <w:tr w:rsidR="005F6839" w:rsidTr="00125AC2">
        <w:tc>
          <w:tcPr>
            <w:tcW w:w="1127" w:type="dxa"/>
            <w:vAlign w:val="center"/>
          </w:tcPr>
          <w:p w:rsidR="005F6839" w:rsidRPr="00874A36" w:rsidRDefault="005F6839" w:rsidP="006B3EA3">
            <w:pPr>
              <w:tabs>
                <w:tab w:val="left" w:pos="567"/>
              </w:tabs>
              <w:kinsoku w:val="0"/>
              <w:adjustRightInd w:val="0"/>
              <w:snapToGrid w:val="0"/>
              <w:spacing w:afterLines="50" w:line="400" w:lineRule="exact"/>
              <w:jc w:val="center"/>
              <w:rPr>
                <w:szCs w:val="21"/>
              </w:rPr>
            </w:pPr>
            <w:r w:rsidRPr="00874A36">
              <w:rPr>
                <w:szCs w:val="21"/>
              </w:rPr>
              <w:t>ME3354</w:t>
            </w:r>
            <w:r w:rsidRPr="00874A36">
              <w:rPr>
                <w:rFonts w:ascii="宋体" w:hAnsi="宋体" w:hint="eastAsia"/>
                <w:szCs w:val="21"/>
              </w:rPr>
              <w:t>5</w:t>
            </w:r>
          </w:p>
        </w:tc>
        <w:tc>
          <w:tcPr>
            <w:tcW w:w="2842" w:type="dxa"/>
            <w:vAlign w:val="center"/>
          </w:tcPr>
          <w:p w:rsidR="005F6839" w:rsidRPr="00874A36" w:rsidRDefault="005F6839" w:rsidP="00125AC2">
            <w:pPr>
              <w:rPr>
                <w:szCs w:val="21"/>
              </w:rPr>
            </w:pPr>
            <w:r w:rsidRPr="00874A36">
              <w:rPr>
                <w:rFonts w:ascii="宋体" w:hAnsi="宋体" w:hint="eastAsia"/>
                <w:szCs w:val="21"/>
              </w:rPr>
              <w:t>生机电一体化机器人</w:t>
            </w:r>
          </w:p>
        </w:tc>
        <w:tc>
          <w:tcPr>
            <w:tcW w:w="817" w:type="dxa"/>
            <w:vMerge w:val="restart"/>
            <w:vAlign w:val="center"/>
          </w:tcPr>
          <w:p w:rsidR="005F6839" w:rsidRPr="00874A36" w:rsidRDefault="005F6839" w:rsidP="00125AC2">
            <w:pPr>
              <w:jc w:val="center"/>
              <w:rPr>
                <w:szCs w:val="21"/>
              </w:rPr>
            </w:pPr>
            <w:r w:rsidRPr="00874A36">
              <w:rPr>
                <w:rFonts w:hint="eastAsia"/>
                <w:szCs w:val="21"/>
              </w:rPr>
              <w:t>选修</w:t>
            </w: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hint="eastAsia"/>
                <w:szCs w:val="21"/>
              </w:rPr>
              <w:t>考查</w:t>
            </w: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szCs w:val="21"/>
              </w:rPr>
              <w:t>32</w:t>
            </w:r>
          </w:p>
        </w:tc>
        <w:tc>
          <w:tcPr>
            <w:tcW w:w="708"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szCs w:val="21"/>
              </w:rPr>
              <w:t>2</w:t>
            </w:r>
            <w:r w:rsidRPr="00874A36">
              <w:rPr>
                <w:rFonts w:eastAsia="黑体" w:hint="eastAsia"/>
                <w:szCs w:val="21"/>
              </w:rPr>
              <w:t>.</w:t>
            </w:r>
            <w:r w:rsidRPr="00874A36">
              <w:rPr>
                <w:rFonts w:eastAsia="黑体"/>
                <w:szCs w:val="21"/>
              </w:rPr>
              <w:t>0</w:t>
            </w:r>
          </w:p>
        </w:tc>
        <w:tc>
          <w:tcPr>
            <w:tcW w:w="993" w:type="dxa"/>
            <w:vAlign w:val="center"/>
          </w:tcPr>
          <w:p w:rsidR="005F6839" w:rsidRPr="00874A36" w:rsidRDefault="005F6839" w:rsidP="006B3EA3">
            <w:pPr>
              <w:tabs>
                <w:tab w:val="left" w:pos="567"/>
              </w:tabs>
              <w:kinsoku w:val="0"/>
              <w:adjustRightInd w:val="0"/>
              <w:snapToGrid w:val="0"/>
              <w:spacing w:afterLines="50" w:line="400" w:lineRule="exact"/>
              <w:jc w:val="center"/>
              <w:rPr>
                <w:szCs w:val="21"/>
              </w:rPr>
            </w:pPr>
            <w:r w:rsidRPr="00874A36">
              <w:rPr>
                <w:rFonts w:hint="eastAsia"/>
                <w:szCs w:val="21"/>
              </w:rPr>
              <w:t>4</w:t>
            </w:r>
            <w:r w:rsidRPr="00874A36">
              <w:rPr>
                <w:rFonts w:hint="eastAsia"/>
                <w:szCs w:val="21"/>
              </w:rPr>
              <w:t>秋</w:t>
            </w:r>
          </w:p>
        </w:tc>
        <w:tc>
          <w:tcPr>
            <w:tcW w:w="1417" w:type="dxa"/>
            <w:vMerge w:val="restart"/>
          </w:tcPr>
          <w:p w:rsidR="005F6839" w:rsidRPr="00874A36" w:rsidRDefault="005F6839" w:rsidP="006B3EA3">
            <w:pPr>
              <w:tabs>
                <w:tab w:val="left" w:pos="567"/>
              </w:tabs>
              <w:kinsoku w:val="0"/>
              <w:adjustRightInd w:val="0"/>
              <w:snapToGrid w:val="0"/>
              <w:spacing w:afterLines="50" w:line="400" w:lineRule="exact"/>
              <w:jc w:val="left"/>
              <w:rPr>
                <w:szCs w:val="21"/>
              </w:rPr>
            </w:pPr>
            <w:r w:rsidRPr="00874A36">
              <w:rPr>
                <w:rFonts w:hint="eastAsia"/>
                <w:szCs w:val="21"/>
              </w:rPr>
              <w:t>选修</w:t>
            </w:r>
            <w:r w:rsidRPr="00874A36">
              <w:rPr>
                <w:szCs w:val="21"/>
              </w:rPr>
              <w:t>2</w:t>
            </w:r>
            <w:r w:rsidRPr="00874A36">
              <w:rPr>
                <w:rFonts w:hint="eastAsia"/>
                <w:szCs w:val="21"/>
              </w:rPr>
              <w:t>学分；</w:t>
            </w:r>
          </w:p>
          <w:p w:rsidR="005F6839" w:rsidRPr="00874A36" w:rsidRDefault="005F6839" w:rsidP="006B3EA3">
            <w:pPr>
              <w:tabs>
                <w:tab w:val="left" w:pos="567"/>
              </w:tabs>
              <w:kinsoku w:val="0"/>
              <w:adjustRightInd w:val="0"/>
              <w:snapToGrid w:val="0"/>
              <w:spacing w:afterLines="50" w:line="400" w:lineRule="exact"/>
              <w:jc w:val="left"/>
              <w:rPr>
                <w:szCs w:val="21"/>
              </w:rPr>
            </w:pPr>
            <w:r w:rsidRPr="00874A36">
              <w:rPr>
                <w:rFonts w:hint="eastAsia"/>
                <w:szCs w:val="21"/>
              </w:rPr>
              <w:t>只适用于辅修学位。</w:t>
            </w:r>
          </w:p>
        </w:tc>
      </w:tr>
      <w:tr w:rsidR="005F6839" w:rsidTr="00125AC2">
        <w:tc>
          <w:tcPr>
            <w:tcW w:w="1127" w:type="dxa"/>
            <w:vAlign w:val="center"/>
          </w:tcPr>
          <w:p w:rsidR="005F6839" w:rsidRPr="00874A36" w:rsidRDefault="005F6839" w:rsidP="00125AC2">
            <w:pPr>
              <w:jc w:val="center"/>
              <w:rPr>
                <w:szCs w:val="21"/>
              </w:rPr>
            </w:pPr>
            <w:r w:rsidRPr="00874A36">
              <w:rPr>
                <w:szCs w:val="21"/>
              </w:rPr>
              <w:t>ME3354</w:t>
            </w:r>
            <w:r w:rsidRPr="00874A36">
              <w:rPr>
                <w:rFonts w:ascii="宋体" w:hAnsi="宋体" w:hint="eastAsia"/>
                <w:szCs w:val="21"/>
              </w:rPr>
              <w:t>6</w:t>
            </w:r>
          </w:p>
        </w:tc>
        <w:tc>
          <w:tcPr>
            <w:tcW w:w="2842" w:type="dxa"/>
            <w:vAlign w:val="center"/>
          </w:tcPr>
          <w:p w:rsidR="005F6839" w:rsidRPr="00874A36" w:rsidRDefault="005F6839" w:rsidP="00125AC2">
            <w:pPr>
              <w:rPr>
                <w:rFonts w:ascii="宋体" w:hAnsi="宋体"/>
                <w:szCs w:val="21"/>
              </w:rPr>
            </w:pPr>
            <w:r w:rsidRPr="00874A36">
              <w:rPr>
                <w:rFonts w:ascii="宋体" w:hAnsi="宋体" w:hint="eastAsia"/>
                <w:szCs w:val="21"/>
              </w:rPr>
              <w:t>医疗机器人技术</w:t>
            </w:r>
          </w:p>
        </w:tc>
        <w:tc>
          <w:tcPr>
            <w:tcW w:w="817" w:type="dxa"/>
            <w:vMerge/>
            <w:vAlign w:val="center"/>
          </w:tcPr>
          <w:p w:rsidR="005F6839" w:rsidRPr="00874A36" w:rsidRDefault="005F6839" w:rsidP="00125AC2">
            <w:pPr>
              <w:jc w:val="center"/>
              <w:rPr>
                <w:szCs w:val="21"/>
              </w:rPr>
            </w:pP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hint="eastAsia"/>
                <w:szCs w:val="21"/>
              </w:rPr>
              <w:t>考查</w:t>
            </w: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16</w:t>
            </w:r>
          </w:p>
        </w:tc>
        <w:tc>
          <w:tcPr>
            <w:tcW w:w="708"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1</w:t>
            </w:r>
            <w:r w:rsidRPr="00874A36">
              <w:rPr>
                <w:rFonts w:eastAsia="黑体"/>
                <w:szCs w:val="21"/>
              </w:rPr>
              <w:t>.0</w:t>
            </w:r>
          </w:p>
        </w:tc>
        <w:tc>
          <w:tcPr>
            <w:tcW w:w="993" w:type="dxa"/>
            <w:vAlign w:val="center"/>
          </w:tcPr>
          <w:p w:rsidR="005F6839" w:rsidRPr="00874A36" w:rsidRDefault="005F6839" w:rsidP="006B3EA3">
            <w:pPr>
              <w:tabs>
                <w:tab w:val="left" w:pos="567"/>
              </w:tabs>
              <w:kinsoku w:val="0"/>
              <w:adjustRightInd w:val="0"/>
              <w:snapToGrid w:val="0"/>
              <w:spacing w:afterLines="50" w:line="400" w:lineRule="exact"/>
              <w:jc w:val="center"/>
              <w:rPr>
                <w:szCs w:val="21"/>
              </w:rPr>
            </w:pPr>
            <w:r w:rsidRPr="00874A36">
              <w:rPr>
                <w:rFonts w:hint="eastAsia"/>
                <w:szCs w:val="21"/>
              </w:rPr>
              <w:t>4</w:t>
            </w:r>
            <w:r w:rsidRPr="00874A36">
              <w:rPr>
                <w:rFonts w:hint="eastAsia"/>
                <w:szCs w:val="21"/>
              </w:rPr>
              <w:t>秋</w:t>
            </w:r>
          </w:p>
        </w:tc>
        <w:tc>
          <w:tcPr>
            <w:tcW w:w="1417" w:type="dxa"/>
            <w:vMerge/>
          </w:tcPr>
          <w:p w:rsidR="005F6839" w:rsidRPr="00874A36" w:rsidRDefault="005F6839" w:rsidP="006B3EA3">
            <w:pPr>
              <w:tabs>
                <w:tab w:val="left" w:pos="567"/>
              </w:tabs>
              <w:kinsoku w:val="0"/>
              <w:adjustRightInd w:val="0"/>
              <w:snapToGrid w:val="0"/>
              <w:spacing w:afterLines="50" w:line="400" w:lineRule="exact"/>
              <w:jc w:val="center"/>
              <w:rPr>
                <w:szCs w:val="21"/>
              </w:rPr>
            </w:pPr>
          </w:p>
        </w:tc>
      </w:tr>
      <w:tr w:rsidR="005F6839" w:rsidTr="00125AC2">
        <w:tc>
          <w:tcPr>
            <w:tcW w:w="1127" w:type="dxa"/>
            <w:vAlign w:val="center"/>
          </w:tcPr>
          <w:p w:rsidR="005F6839" w:rsidRPr="00874A36" w:rsidRDefault="005F6839" w:rsidP="00125AC2">
            <w:pPr>
              <w:jc w:val="center"/>
              <w:rPr>
                <w:szCs w:val="21"/>
              </w:rPr>
            </w:pPr>
            <w:r w:rsidRPr="00874A36">
              <w:rPr>
                <w:szCs w:val="21"/>
              </w:rPr>
              <w:t>ME3354</w:t>
            </w:r>
            <w:r w:rsidRPr="00874A36">
              <w:rPr>
                <w:rFonts w:ascii="宋体" w:hAnsi="宋体" w:hint="eastAsia"/>
                <w:szCs w:val="21"/>
              </w:rPr>
              <w:t>7</w:t>
            </w:r>
          </w:p>
        </w:tc>
        <w:tc>
          <w:tcPr>
            <w:tcW w:w="2842" w:type="dxa"/>
            <w:vAlign w:val="center"/>
          </w:tcPr>
          <w:p w:rsidR="005F6839" w:rsidRPr="00874A36" w:rsidRDefault="005F6839" w:rsidP="00125AC2">
            <w:pPr>
              <w:rPr>
                <w:rFonts w:ascii="宋体" w:hAnsi="宋体"/>
                <w:szCs w:val="21"/>
              </w:rPr>
            </w:pPr>
            <w:r w:rsidRPr="00874A36">
              <w:rPr>
                <w:rFonts w:ascii="宋体" w:hAnsi="宋体" w:hint="eastAsia"/>
                <w:szCs w:val="21"/>
              </w:rPr>
              <w:t>机器人仿生学基础</w:t>
            </w:r>
          </w:p>
        </w:tc>
        <w:tc>
          <w:tcPr>
            <w:tcW w:w="817" w:type="dxa"/>
            <w:vMerge/>
            <w:vAlign w:val="center"/>
          </w:tcPr>
          <w:p w:rsidR="005F6839" w:rsidRPr="00874A36" w:rsidRDefault="005F6839" w:rsidP="00125AC2">
            <w:pPr>
              <w:jc w:val="center"/>
              <w:rPr>
                <w:szCs w:val="21"/>
              </w:rPr>
            </w:pP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hint="eastAsia"/>
                <w:szCs w:val="21"/>
              </w:rPr>
              <w:t>考查</w:t>
            </w: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16</w:t>
            </w:r>
          </w:p>
        </w:tc>
        <w:tc>
          <w:tcPr>
            <w:tcW w:w="708"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1.0</w:t>
            </w:r>
          </w:p>
        </w:tc>
        <w:tc>
          <w:tcPr>
            <w:tcW w:w="993" w:type="dxa"/>
            <w:vAlign w:val="center"/>
          </w:tcPr>
          <w:p w:rsidR="005F6839" w:rsidRPr="00874A36" w:rsidRDefault="005F6839" w:rsidP="006B3EA3">
            <w:pPr>
              <w:tabs>
                <w:tab w:val="left" w:pos="567"/>
              </w:tabs>
              <w:kinsoku w:val="0"/>
              <w:adjustRightInd w:val="0"/>
              <w:snapToGrid w:val="0"/>
              <w:spacing w:afterLines="50" w:line="400" w:lineRule="exact"/>
              <w:jc w:val="center"/>
              <w:rPr>
                <w:szCs w:val="21"/>
              </w:rPr>
            </w:pPr>
            <w:r w:rsidRPr="00874A36">
              <w:rPr>
                <w:rFonts w:hint="eastAsia"/>
                <w:szCs w:val="21"/>
              </w:rPr>
              <w:t>4</w:t>
            </w:r>
            <w:r w:rsidRPr="00874A36">
              <w:rPr>
                <w:rFonts w:hint="eastAsia"/>
                <w:szCs w:val="21"/>
              </w:rPr>
              <w:t>秋</w:t>
            </w:r>
          </w:p>
        </w:tc>
        <w:tc>
          <w:tcPr>
            <w:tcW w:w="1417" w:type="dxa"/>
            <w:vMerge/>
          </w:tcPr>
          <w:p w:rsidR="005F6839" w:rsidRPr="00874A36" w:rsidRDefault="005F6839" w:rsidP="006B3EA3">
            <w:pPr>
              <w:tabs>
                <w:tab w:val="left" w:pos="567"/>
              </w:tabs>
              <w:kinsoku w:val="0"/>
              <w:adjustRightInd w:val="0"/>
              <w:snapToGrid w:val="0"/>
              <w:spacing w:afterLines="50" w:line="400" w:lineRule="exact"/>
              <w:jc w:val="center"/>
              <w:rPr>
                <w:szCs w:val="21"/>
              </w:rPr>
            </w:pPr>
          </w:p>
        </w:tc>
      </w:tr>
      <w:tr w:rsidR="005F6839" w:rsidTr="00125AC2">
        <w:tc>
          <w:tcPr>
            <w:tcW w:w="1127" w:type="dxa"/>
            <w:vAlign w:val="center"/>
          </w:tcPr>
          <w:p w:rsidR="005F6839" w:rsidRPr="00874A36" w:rsidRDefault="005F6839" w:rsidP="00125AC2">
            <w:pPr>
              <w:adjustRightInd w:val="0"/>
              <w:jc w:val="center"/>
              <w:rPr>
                <w:szCs w:val="21"/>
              </w:rPr>
            </w:pPr>
            <w:r w:rsidRPr="00874A36">
              <w:rPr>
                <w:szCs w:val="21"/>
              </w:rPr>
              <w:t>ME33601</w:t>
            </w:r>
          </w:p>
        </w:tc>
        <w:tc>
          <w:tcPr>
            <w:tcW w:w="2842" w:type="dxa"/>
            <w:vAlign w:val="center"/>
          </w:tcPr>
          <w:p w:rsidR="005F6839" w:rsidRPr="00874A36" w:rsidRDefault="005F6839" w:rsidP="00125AC2">
            <w:pPr>
              <w:rPr>
                <w:szCs w:val="21"/>
              </w:rPr>
            </w:pPr>
            <w:r w:rsidRPr="00874A36">
              <w:rPr>
                <w:rFonts w:hint="eastAsia"/>
                <w:szCs w:val="21"/>
              </w:rPr>
              <w:t>特种智能移动机器人</w:t>
            </w:r>
          </w:p>
        </w:tc>
        <w:tc>
          <w:tcPr>
            <w:tcW w:w="817" w:type="dxa"/>
            <w:vMerge/>
            <w:vAlign w:val="center"/>
          </w:tcPr>
          <w:p w:rsidR="005F6839" w:rsidRPr="00874A36" w:rsidRDefault="005F6839" w:rsidP="00125AC2">
            <w:pPr>
              <w:jc w:val="center"/>
              <w:rPr>
                <w:szCs w:val="21"/>
              </w:rPr>
            </w:pP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hint="eastAsia"/>
                <w:szCs w:val="21"/>
              </w:rPr>
              <w:t>考查</w:t>
            </w: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16</w:t>
            </w:r>
          </w:p>
        </w:tc>
        <w:tc>
          <w:tcPr>
            <w:tcW w:w="708"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hint="eastAsia"/>
                <w:szCs w:val="21"/>
              </w:rPr>
              <w:t>1.0</w:t>
            </w:r>
          </w:p>
        </w:tc>
        <w:tc>
          <w:tcPr>
            <w:tcW w:w="993" w:type="dxa"/>
            <w:vAlign w:val="center"/>
          </w:tcPr>
          <w:p w:rsidR="005F6839" w:rsidRPr="00874A36" w:rsidRDefault="005F6839" w:rsidP="006B3EA3">
            <w:pPr>
              <w:tabs>
                <w:tab w:val="left" w:pos="567"/>
              </w:tabs>
              <w:kinsoku w:val="0"/>
              <w:adjustRightInd w:val="0"/>
              <w:snapToGrid w:val="0"/>
              <w:spacing w:afterLines="50" w:line="400" w:lineRule="exact"/>
              <w:jc w:val="center"/>
              <w:rPr>
                <w:szCs w:val="21"/>
              </w:rPr>
            </w:pPr>
            <w:r w:rsidRPr="00874A36">
              <w:rPr>
                <w:rFonts w:hint="eastAsia"/>
                <w:szCs w:val="21"/>
              </w:rPr>
              <w:t>4</w:t>
            </w:r>
            <w:r w:rsidRPr="00874A36">
              <w:rPr>
                <w:rFonts w:hint="eastAsia"/>
                <w:szCs w:val="21"/>
              </w:rPr>
              <w:t>秋</w:t>
            </w:r>
          </w:p>
        </w:tc>
        <w:tc>
          <w:tcPr>
            <w:tcW w:w="1417" w:type="dxa"/>
            <w:vMerge/>
          </w:tcPr>
          <w:p w:rsidR="005F6839" w:rsidRPr="00874A36" w:rsidRDefault="005F6839" w:rsidP="006B3EA3">
            <w:pPr>
              <w:tabs>
                <w:tab w:val="left" w:pos="567"/>
              </w:tabs>
              <w:kinsoku w:val="0"/>
              <w:adjustRightInd w:val="0"/>
              <w:snapToGrid w:val="0"/>
              <w:spacing w:afterLines="50" w:line="400" w:lineRule="exact"/>
              <w:jc w:val="center"/>
              <w:rPr>
                <w:szCs w:val="21"/>
              </w:rPr>
            </w:pPr>
          </w:p>
        </w:tc>
      </w:tr>
      <w:tr w:rsidR="005F6839" w:rsidRPr="00A503F0" w:rsidTr="00125AC2">
        <w:tc>
          <w:tcPr>
            <w:tcW w:w="1127" w:type="dxa"/>
            <w:vAlign w:val="center"/>
          </w:tcPr>
          <w:p w:rsidR="005F6839" w:rsidRPr="00874A36" w:rsidRDefault="005F6839" w:rsidP="006B3EA3">
            <w:pPr>
              <w:tabs>
                <w:tab w:val="left" w:pos="567"/>
              </w:tabs>
              <w:kinsoku w:val="0"/>
              <w:adjustRightInd w:val="0"/>
              <w:snapToGrid w:val="0"/>
              <w:spacing w:afterLines="50" w:line="400" w:lineRule="exact"/>
              <w:jc w:val="center"/>
              <w:rPr>
                <w:szCs w:val="21"/>
              </w:rPr>
            </w:pPr>
            <w:r w:rsidRPr="00874A36">
              <w:rPr>
                <w:szCs w:val="21"/>
              </w:rPr>
              <w:t>ME34510</w:t>
            </w:r>
          </w:p>
        </w:tc>
        <w:tc>
          <w:tcPr>
            <w:tcW w:w="2842" w:type="dxa"/>
            <w:vAlign w:val="center"/>
          </w:tcPr>
          <w:p w:rsidR="005F6839" w:rsidRPr="00874A36" w:rsidRDefault="005F6839" w:rsidP="00125AC2">
            <w:pPr>
              <w:spacing w:after="120"/>
              <w:rPr>
                <w:szCs w:val="21"/>
              </w:rPr>
            </w:pPr>
            <w:r w:rsidRPr="00874A36">
              <w:rPr>
                <w:rFonts w:hint="eastAsia"/>
                <w:szCs w:val="21"/>
              </w:rPr>
              <w:t>毕业设计</w:t>
            </w:r>
          </w:p>
        </w:tc>
        <w:tc>
          <w:tcPr>
            <w:tcW w:w="817" w:type="dxa"/>
            <w:vAlign w:val="center"/>
          </w:tcPr>
          <w:p w:rsidR="005F6839" w:rsidRPr="00874A36" w:rsidRDefault="005F6839" w:rsidP="00125AC2">
            <w:pPr>
              <w:spacing w:after="120"/>
              <w:jc w:val="center"/>
              <w:rPr>
                <w:szCs w:val="21"/>
              </w:rPr>
            </w:pPr>
            <w:r w:rsidRPr="00874A36">
              <w:rPr>
                <w:rFonts w:hint="eastAsia"/>
                <w:szCs w:val="21"/>
              </w:rPr>
              <w:t>必修</w:t>
            </w: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hint="eastAsia"/>
                <w:szCs w:val="21"/>
              </w:rPr>
              <w:t>考查</w:t>
            </w:r>
          </w:p>
        </w:tc>
        <w:tc>
          <w:tcPr>
            <w:tcW w:w="709"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szCs w:val="21"/>
              </w:rPr>
              <w:t>8</w:t>
            </w:r>
            <w:r w:rsidRPr="00874A36">
              <w:rPr>
                <w:rFonts w:eastAsia="黑体" w:hint="eastAsia"/>
                <w:szCs w:val="21"/>
              </w:rPr>
              <w:t>周</w:t>
            </w:r>
          </w:p>
        </w:tc>
        <w:tc>
          <w:tcPr>
            <w:tcW w:w="708" w:type="dxa"/>
            <w:vAlign w:val="center"/>
          </w:tcPr>
          <w:p w:rsidR="005F6839" w:rsidRPr="00874A36" w:rsidRDefault="005F6839" w:rsidP="006B3EA3">
            <w:pPr>
              <w:tabs>
                <w:tab w:val="left" w:pos="567"/>
              </w:tabs>
              <w:kinsoku w:val="0"/>
              <w:adjustRightInd w:val="0"/>
              <w:snapToGrid w:val="0"/>
              <w:spacing w:afterLines="50" w:line="400" w:lineRule="exact"/>
              <w:jc w:val="center"/>
              <w:rPr>
                <w:rFonts w:eastAsia="黑体"/>
                <w:szCs w:val="21"/>
              </w:rPr>
            </w:pPr>
            <w:r w:rsidRPr="00874A36">
              <w:rPr>
                <w:rFonts w:eastAsia="黑体"/>
                <w:szCs w:val="21"/>
              </w:rPr>
              <w:t>8</w:t>
            </w:r>
          </w:p>
        </w:tc>
        <w:tc>
          <w:tcPr>
            <w:tcW w:w="993" w:type="dxa"/>
            <w:vAlign w:val="center"/>
          </w:tcPr>
          <w:p w:rsidR="005F6839" w:rsidRPr="00874A36" w:rsidRDefault="005F6839" w:rsidP="006B3EA3">
            <w:pPr>
              <w:tabs>
                <w:tab w:val="left" w:pos="567"/>
              </w:tabs>
              <w:kinsoku w:val="0"/>
              <w:adjustRightInd w:val="0"/>
              <w:snapToGrid w:val="0"/>
              <w:spacing w:afterLines="50" w:line="400" w:lineRule="exact"/>
              <w:jc w:val="center"/>
              <w:rPr>
                <w:szCs w:val="21"/>
              </w:rPr>
            </w:pPr>
            <w:r w:rsidRPr="00874A36">
              <w:rPr>
                <w:rFonts w:hint="eastAsia"/>
                <w:szCs w:val="21"/>
              </w:rPr>
              <w:t>4</w:t>
            </w:r>
            <w:r w:rsidRPr="00874A36">
              <w:rPr>
                <w:rFonts w:hint="eastAsia"/>
                <w:szCs w:val="21"/>
              </w:rPr>
              <w:t>春</w:t>
            </w:r>
          </w:p>
        </w:tc>
        <w:tc>
          <w:tcPr>
            <w:tcW w:w="1417" w:type="dxa"/>
          </w:tcPr>
          <w:p w:rsidR="005F6839" w:rsidRPr="00874A36" w:rsidRDefault="005F6839" w:rsidP="006B3EA3">
            <w:pPr>
              <w:tabs>
                <w:tab w:val="left" w:pos="567"/>
              </w:tabs>
              <w:kinsoku w:val="0"/>
              <w:adjustRightInd w:val="0"/>
              <w:snapToGrid w:val="0"/>
              <w:spacing w:afterLines="50" w:line="400" w:lineRule="exact"/>
              <w:jc w:val="left"/>
              <w:rPr>
                <w:rFonts w:ascii="宋体" w:hAnsi="宋体"/>
                <w:b/>
                <w:szCs w:val="21"/>
              </w:rPr>
            </w:pPr>
            <w:r w:rsidRPr="00874A36">
              <w:rPr>
                <w:rFonts w:hint="eastAsia"/>
                <w:szCs w:val="21"/>
              </w:rPr>
              <w:t>只适用于辅修学位。</w:t>
            </w:r>
          </w:p>
        </w:tc>
      </w:tr>
    </w:tbl>
    <w:p w:rsidR="00404207" w:rsidRPr="00865667" w:rsidRDefault="007B1887" w:rsidP="006B3EA3">
      <w:pPr>
        <w:spacing w:beforeLines="50" w:afterLines="50" w:line="400" w:lineRule="exact"/>
        <w:rPr>
          <w:rFonts w:ascii="仿宋_GB2312" w:hAnsi="仿宋_GB2312"/>
        </w:rPr>
      </w:pPr>
      <w:r>
        <w:rPr>
          <w:rFonts w:ascii="仿宋_GB2312" w:hAnsi="仿宋_GB2312" w:hint="eastAsia"/>
        </w:rPr>
        <w:t>说明：表中</w:t>
      </w:r>
      <w:r w:rsidR="003C38FC">
        <w:rPr>
          <w:rFonts w:ascii="仿宋_GB2312" w:hAnsi="仿宋_GB2312" w:hint="eastAsia"/>
        </w:rPr>
        <w:t>“</w:t>
      </w:r>
      <w:r>
        <w:rPr>
          <w:rFonts w:ascii="仿宋_GB2312" w:hAnsi="仿宋_GB2312" w:hint="eastAsia"/>
        </w:rPr>
        <w:t>建议选修学期</w:t>
      </w:r>
      <w:r w:rsidR="003C38FC">
        <w:rPr>
          <w:rFonts w:ascii="仿宋_GB2312" w:hAnsi="仿宋_GB2312" w:hint="eastAsia"/>
        </w:rPr>
        <w:t>”</w:t>
      </w:r>
      <w:r>
        <w:rPr>
          <w:rFonts w:ascii="仿宋_GB2312" w:hAnsi="仿宋_GB2312" w:hint="eastAsia"/>
        </w:rPr>
        <w:t>供参考，学生可根据需要选择不同学年完成相关课程，如</w:t>
      </w:r>
      <w:r w:rsidR="003C38FC">
        <w:rPr>
          <w:rFonts w:ascii="仿宋_GB2312" w:hAnsi="仿宋_GB2312" w:hint="eastAsia"/>
        </w:rPr>
        <w:t>：</w:t>
      </w:r>
      <w:r>
        <w:rPr>
          <w:rFonts w:ascii="仿宋_GB2312" w:hAnsi="仿宋_GB2312" w:hint="eastAsia"/>
        </w:rPr>
        <w:t>2</w:t>
      </w:r>
      <w:r>
        <w:rPr>
          <w:rFonts w:ascii="仿宋_GB2312" w:hAnsi="仿宋_GB2312" w:hint="eastAsia"/>
        </w:rPr>
        <w:t>春</w:t>
      </w:r>
      <w:r w:rsidR="003C38FC">
        <w:rPr>
          <w:rFonts w:ascii="仿宋_GB2312" w:hAnsi="仿宋_GB2312" w:hint="eastAsia"/>
        </w:rPr>
        <w:t>的课程，也可选择</w:t>
      </w:r>
      <w:r>
        <w:rPr>
          <w:rFonts w:ascii="仿宋_GB2312" w:hAnsi="仿宋_GB2312" w:hint="eastAsia"/>
        </w:rPr>
        <w:t>3</w:t>
      </w:r>
      <w:r>
        <w:rPr>
          <w:rFonts w:ascii="仿宋_GB2312" w:hAnsi="仿宋_GB2312" w:hint="eastAsia"/>
        </w:rPr>
        <w:t>春完成</w:t>
      </w:r>
      <w:r w:rsidR="003C38FC">
        <w:rPr>
          <w:rFonts w:ascii="仿宋_GB2312" w:hAnsi="仿宋_GB2312" w:hint="eastAsia"/>
        </w:rPr>
        <w:t>，但要在</w:t>
      </w:r>
      <w:r w:rsidR="003C38FC">
        <w:rPr>
          <w:rFonts w:ascii="宋体" w:hAnsi="宋体" w:hint="eastAsia"/>
        </w:rPr>
        <w:t>主修专业毕业前完成本</w:t>
      </w:r>
      <w:r w:rsidR="004111B4">
        <w:rPr>
          <w:rFonts w:ascii="宋体" w:hAnsi="宋体" w:hint="eastAsia"/>
        </w:rPr>
        <w:t>辅修</w:t>
      </w:r>
      <w:r w:rsidR="003C38FC">
        <w:rPr>
          <w:rFonts w:ascii="宋体" w:hAnsi="宋体" w:hint="eastAsia"/>
        </w:rPr>
        <w:t>专业教学进程要求的课程</w:t>
      </w:r>
      <w:r>
        <w:rPr>
          <w:rFonts w:ascii="仿宋_GB2312" w:hAnsi="仿宋_GB2312" w:hint="eastAsia"/>
        </w:rPr>
        <w:t>。</w:t>
      </w:r>
    </w:p>
    <w:p w:rsidR="00404207" w:rsidRDefault="00404207" w:rsidP="006B3EA3">
      <w:pPr>
        <w:spacing w:beforeLines="50" w:afterLines="50" w:line="400" w:lineRule="exact"/>
        <w:rPr>
          <w:rFonts w:eastAsia="黑体"/>
          <w:b/>
          <w:sz w:val="24"/>
        </w:rPr>
      </w:pPr>
    </w:p>
    <w:p w:rsidR="00404207" w:rsidRDefault="00404207" w:rsidP="006366D9">
      <w:pPr>
        <w:spacing w:beforeLines="50" w:afterLines="50" w:line="400" w:lineRule="exact"/>
        <w:rPr>
          <w:rFonts w:eastAsia="黑体"/>
          <w:b/>
          <w:sz w:val="24"/>
        </w:rPr>
      </w:pPr>
    </w:p>
    <w:sectPr w:rsidR="00404207" w:rsidSect="00F763CC">
      <w:footerReference w:type="even" r:id="rId6"/>
      <w:footerReference w:type="default" r:id="rId7"/>
      <w:pgSz w:w="11906" w:h="16838"/>
      <w:pgMar w:top="1418" w:right="1418" w:bottom="1418" w:left="1588"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84D" w:rsidRDefault="0076084D">
      <w:r>
        <w:separator/>
      </w:r>
    </w:p>
  </w:endnote>
  <w:endnote w:type="continuationSeparator" w:id="1">
    <w:p w:rsidR="0076084D" w:rsidRDefault="0076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D1" w:rsidRDefault="006366D9">
    <w:pPr>
      <w:pStyle w:val="a3"/>
      <w:framePr w:wrap="around" w:vAnchor="text" w:hAnchor="margin" w:xAlign="center" w:y="1"/>
      <w:rPr>
        <w:rStyle w:val="a5"/>
      </w:rPr>
    </w:pPr>
    <w:r>
      <w:fldChar w:fldCharType="begin"/>
    </w:r>
    <w:r w:rsidR="00AB4FD1">
      <w:rPr>
        <w:rStyle w:val="a5"/>
      </w:rPr>
      <w:instrText xml:space="preserve">PAGE  </w:instrText>
    </w:r>
    <w:r>
      <w:fldChar w:fldCharType="end"/>
    </w:r>
  </w:p>
  <w:p w:rsidR="00AB4FD1" w:rsidRDefault="00AB4F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FD1" w:rsidRDefault="006366D9">
    <w:pPr>
      <w:pStyle w:val="a3"/>
      <w:framePr w:wrap="around" w:vAnchor="text" w:hAnchor="margin" w:xAlign="center" w:y="1"/>
      <w:rPr>
        <w:rStyle w:val="a5"/>
      </w:rPr>
    </w:pPr>
    <w:r>
      <w:fldChar w:fldCharType="begin"/>
    </w:r>
    <w:r w:rsidR="00AB4FD1">
      <w:rPr>
        <w:rStyle w:val="a5"/>
      </w:rPr>
      <w:instrText xml:space="preserve">PAGE  </w:instrText>
    </w:r>
    <w:r>
      <w:fldChar w:fldCharType="separate"/>
    </w:r>
    <w:r w:rsidR="006B3EA3">
      <w:rPr>
        <w:rStyle w:val="a5"/>
        <w:noProof/>
      </w:rPr>
      <w:t>2</w:t>
    </w:r>
    <w:r>
      <w:fldChar w:fldCharType="end"/>
    </w:r>
  </w:p>
  <w:p w:rsidR="00AB4FD1" w:rsidRDefault="00AB4F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84D" w:rsidRDefault="0076084D">
      <w:r>
        <w:separator/>
      </w:r>
    </w:p>
  </w:footnote>
  <w:footnote w:type="continuationSeparator" w:id="1">
    <w:p w:rsidR="0076084D" w:rsidRDefault="00760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177"/>
    <w:rsid w:val="00003C6B"/>
    <w:rsid w:val="000053CF"/>
    <w:rsid w:val="000077B6"/>
    <w:rsid w:val="00010269"/>
    <w:rsid w:val="00015BC9"/>
    <w:rsid w:val="00023ADF"/>
    <w:rsid w:val="00023D79"/>
    <w:rsid w:val="00026CBE"/>
    <w:rsid w:val="00027F07"/>
    <w:rsid w:val="000303CB"/>
    <w:rsid w:val="00031B5D"/>
    <w:rsid w:val="00033B8C"/>
    <w:rsid w:val="00034968"/>
    <w:rsid w:val="00037130"/>
    <w:rsid w:val="00037A88"/>
    <w:rsid w:val="0005295E"/>
    <w:rsid w:val="0005662B"/>
    <w:rsid w:val="00060A85"/>
    <w:rsid w:val="00061B14"/>
    <w:rsid w:val="00070221"/>
    <w:rsid w:val="00070678"/>
    <w:rsid w:val="00072564"/>
    <w:rsid w:val="00072CFB"/>
    <w:rsid w:val="0007481B"/>
    <w:rsid w:val="00077E7E"/>
    <w:rsid w:val="000833ED"/>
    <w:rsid w:val="00083E85"/>
    <w:rsid w:val="000947BC"/>
    <w:rsid w:val="00097416"/>
    <w:rsid w:val="00097C5A"/>
    <w:rsid w:val="000B0B62"/>
    <w:rsid w:val="000B1C09"/>
    <w:rsid w:val="000B3482"/>
    <w:rsid w:val="000B5DD6"/>
    <w:rsid w:val="000C0CA0"/>
    <w:rsid w:val="000C2C77"/>
    <w:rsid w:val="000C52BC"/>
    <w:rsid w:val="000D1399"/>
    <w:rsid w:val="000D1723"/>
    <w:rsid w:val="000D2319"/>
    <w:rsid w:val="000D3C8B"/>
    <w:rsid w:val="000D571D"/>
    <w:rsid w:val="000D6274"/>
    <w:rsid w:val="000D7362"/>
    <w:rsid w:val="000E2D0B"/>
    <w:rsid w:val="000E4C9F"/>
    <w:rsid w:val="000E54CE"/>
    <w:rsid w:val="000F0A38"/>
    <w:rsid w:val="000F6608"/>
    <w:rsid w:val="000F7232"/>
    <w:rsid w:val="000F7B24"/>
    <w:rsid w:val="0010058F"/>
    <w:rsid w:val="00103FBA"/>
    <w:rsid w:val="001040FE"/>
    <w:rsid w:val="00104B1E"/>
    <w:rsid w:val="001111FC"/>
    <w:rsid w:val="001119F0"/>
    <w:rsid w:val="00112851"/>
    <w:rsid w:val="00113697"/>
    <w:rsid w:val="0011612E"/>
    <w:rsid w:val="00121409"/>
    <w:rsid w:val="0012563C"/>
    <w:rsid w:val="00125AC2"/>
    <w:rsid w:val="00125C28"/>
    <w:rsid w:val="00133CEF"/>
    <w:rsid w:val="00133D0D"/>
    <w:rsid w:val="001346D7"/>
    <w:rsid w:val="00137744"/>
    <w:rsid w:val="00140A27"/>
    <w:rsid w:val="001416E0"/>
    <w:rsid w:val="00144A6D"/>
    <w:rsid w:val="00145106"/>
    <w:rsid w:val="00150667"/>
    <w:rsid w:val="0015325B"/>
    <w:rsid w:val="00155590"/>
    <w:rsid w:val="0015727B"/>
    <w:rsid w:val="001610BE"/>
    <w:rsid w:val="00164368"/>
    <w:rsid w:val="00165E3B"/>
    <w:rsid w:val="001666D5"/>
    <w:rsid w:val="00172D28"/>
    <w:rsid w:val="00174DCC"/>
    <w:rsid w:val="00186B07"/>
    <w:rsid w:val="00187025"/>
    <w:rsid w:val="00187E9B"/>
    <w:rsid w:val="00192977"/>
    <w:rsid w:val="001A3750"/>
    <w:rsid w:val="001A4C16"/>
    <w:rsid w:val="001A6A39"/>
    <w:rsid w:val="001B0F9C"/>
    <w:rsid w:val="001B7319"/>
    <w:rsid w:val="001C19B1"/>
    <w:rsid w:val="001C3C4F"/>
    <w:rsid w:val="001C4370"/>
    <w:rsid w:val="001C6993"/>
    <w:rsid w:val="001D0177"/>
    <w:rsid w:val="001D0EC6"/>
    <w:rsid w:val="001D21F0"/>
    <w:rsid w:val="001D786C"/>
    <w:rsid w:val="001D7F6D"/>
    <w:rsid w:val="001E173D"/>
    <w:rsid w:val="001E2AF9"/>
    <w:rsid w:val="001E2F21"/>
    <w:rsid w:val="001E41ED"/>
    <w:rsid w:val="001F1473"/>
    <w:rsid w:val="001F4E33"/>
    <w:rsid w:val="001F5144"/>
    <w:rsid w:val="0020042A"/>
    <w:rsid w:val="00203F85"/>
    <w:rsid w:val="0020765B"/>
    <w:rsid w:val="00221C86"/>
    <w:rsid w:val="002241ED"/>
    <w:rsid w:val="00226A6E"/>
    <w:rsid w:val="002273F6"/>
    <w:rsid w:val="00231BD9"/>
    <w:rsid w:val="002356A9"/>
    <w:rsid w:val="00236A5F"/>
    <w:rsid w:val="00243823"/>
    <w:rsid w:val="00245439"/>
    <w:rsid w:val="00250825"/>
    <w:rsid w:val="00252A9B"/>
    <w:rsid w:val="0025485B"/>
    <w:rsid w:val="00257E8E"/>
    <w:rsid w:val="00266A1D"/>
    <w:rsid w:val="00277498"/>
    <w:rsid w:val="002811AF"/>
    <w:rsid w:val="002914D1"/>
    <w:rsid w:val="00292693"/>
    <w:rsid w:val="00293DAB"/>
    <w:rsid w:val="00295D53"/>
    <w:rsid w:val="002966E8"/>
    <w:rsid w:val="002A39D9"/>
    <w:rsid w:val="002A57E9"/>
    <w:rsid w:val="002B2D2C"/>
    <w:rsid w:val="002B402B"/>
    <w:rsid w:val="002C19F1"/>
    <w:rsid w:val="002C3E57"/>
    <w:rsid w:val="002C4922"/>
    <w:rsid w:val="002C59D6"/>
    <w:rsid w:val="002C7B56"/>
    <w:rsid w:val="002D1A37"/>
    <w:rsid w:val="002E04D1"/>
    <w:rsid w:val="002E1EAB"/>
    <w:rsid w:val="002E3C11"/>
    <w:rsid w:val="002E5049"/>
    <w:rsid w:val="002E6096"/>
    <w:rsid w:val="002E739A"/>
    <w:rsid w:val="002F0495"/>
    <w:rsid w:val="002F733C"/>
    <w:rsid w:val="00302BC3"/>
    <w:rsid w:val="0031296A"/>
    <w:rsid w:val="0032150D"/>
    <w:rsid w:val="0032178F"/>
    <w:rsid w:val="003218FC"/>
    <w:rsid w:val="00321BF4"/>
    <w:rsid w:val="00324015"/>
    <w:rsid w:val="00327448"/>
    <w:rsid w:val="00327E22"/>
    <w:rsid w:val="00330C7C"/>
    <w:rsid w:val="00335365"/>
    <w:rsid w:val="00335AFD"/>
    <w:rsid w:val="00337DA0"/>
    <w:rsid w:val="003474F8"/>
    <w:rsid w:val="003479FB"/>
    <w:rsid w:val="00351DFC"/>
    <w:rsid w:val="0035453A"/>
    <w:rsid w:val="00355021"/>
    <w:rsid w:val="00356804"/>
    <w:rsid w:val="003621E8"/>
    <w:rsid w:val="00362751"/>
    <w:rsid w:val="00362D31"/>
    <w:rsid w:val="0036450F"/>
    <w:rsid w:val="00372479"/>
    <w:rsid w:val="003737BB"/>
    <w:rsid w:val="00374A5A"/>
    <w:rsid w:val="003807B5"/>
    <w:rsid w:val="00385CBF"/>
    <w:rsid w:val="00390E3C"/>
    <w:rsid w:val="00392A0C"/>
    <w:rsid w:val="003A5C0A"/>
    <w:rsid w:val="003A6E58"/>
    <w:rsid w:val="003A78B4"/>
    <w:rsid w:val="003B0328"/>
    <w:rsid w:val="003B051E"/>
    <w:rsid w:val="003B2A57"/>
    <w:rsid w:val="003C0159"/>
    <w:rsid w:val="003C030C"/>
    <w:rsid w:val="003C0D61"/>
    <w:rsid w:val="003C38FC"/>
    <w:rsid w:val="003C44FE"/>
    <w:rsid w:val="003C4790"/>
    <w:rsid w:val="003C5346"/>
    <w:rsid w:val="003C7030"/>
    <w:rsid w:val="003D04C1"/>
    <w:rsid w:val="003D53FB"/>
    <w:rsid w:val="003D7B6A"/>
    <w:rsid w:val="003E0117"/>
    <w:rsid w:val="003E385C"/>
    <w:rsid w:val="003E7FCC"/>
    <w:rsid w:val="003F2335"/>
    <w:rsid w:val="004032B5"/>
    <w:rsid w:val="00403D56"/>
    <w:rsid w:val="00404207"/>
    <w:rsid w:val="00405873"/>
    <w:rsid w:val="0040627D"/>
    <w:rsid w:val="0041046B"/>
    <w:rsid w:val="004111B4"/>
    <w:rsid w:val="00413817"/>
    <w:rsid w:val="00421ECC"/>
    <w:rsid w:val="00423B3E"/>
    <w:rsid w:val="00430003"/>
    <w:rsid w:val="0044327D"/>
    <w:rsid w:val="00443F52"/>
    <w:rsid w:val="00444436"/>
    <w:rsid w:val="00445812"/>
    <w:rsid w:val="00446882"/>
    <w:rsid w:val="00446F1D"/>
    <w:rsid w:val="00450049"/>
    <w:rsid w:val="00454896"/>
    <w:rsid w:val="00455162"/>
    <w:rsid w:val="00455CD9"/>
    <w:rsid w:val="00457B8C"/>
    <w:rsid w:val="00460E68"/>
    <w:rsid w:val="0046259F"/>
    <w:rsid w:val="0046570E"/>
    <w:rsid w:val="00480247"/>
    <w:rsid w:val="004843F4"/>
    <w:rsid w:val="00484969"/>
    <w:rsid w:val="004851AF"/>
    <w:rsid w:val="0048657E"/>
    <w:rsid w:val="004931C2"/>
    <w:rsid w:val="004A16AF"/>
    <w:rsid w:val="004A249E"/>
    <w:rsid w:val="004A3B3E"/>
    <w:rsid w:val="004A4508"/>
    <w:rsid w:val="004A6B1B"/>
    <w:rsid w:val="004B28E5"/>
    <w:rsid w:val="004B2954"/>
    <w:rsid w:val="004B58DE"/>
    <w:rsid w:val="004B6EEF"/>
    <w:rsid w:val="004C1446"/>
    <w:rsid w:val="004C6156"/>
    <w:rsid w:val="004D0966"/>
    <w:rsid w:val="004D29B7"/>
    <w:rsid w:val="004D5E24"/>
    <w:rsid w:val="004E09A8"/>
    <w:rsid w:val="004E1DC6"/>
    <w:rsid w:val="004F1203"/>
    <w:rsid w:val="004F3B07"/>
    <w:rsid w:val="004F7DD3"/>
    <w:rsid w:val="004F7FDB"/>
    <w:rsid w:val="00503CF7"/>
    <w:rsid w:val="00510138"/>
    <w:rsid w:val="0051150D"/>
    <w:rsid w:val="00513CE6"/>
    <w:rsid w:val="00514A0C"/>
    <w:rsid w:val="00516301"/>
    <w:rsid w:val="00517A3E"/>
    <w:rsid w:val="0052733A"/>
    <w:rsid w:val="00534692"/>
    <w:rsid w:val="00536359"/>
    <w:rsid w:val="00545825"/>
    <w:rsid w:val="0054664E"/>
    <w:rsid w:val="00546EC8"/>
    <w:rsid w:val="005506C9"/>
    <w:rsid w:val="005513E2"/>
    <w:rsid w:val="005515F9"/>
    <w:rsid w:val="00552A38"/>
    <w:rsid w:val="005554DA"/>
    <w:rsid w:val="00560DA4"/>
    <w:rsid w:val="005626C9"/>
    <w:rsid w:val="00564B06"/>
    <w:rsid w:val="00564C5A"/>
    <w:rsid w:val="00565484"/>
    <w:rsid w:val="00565EFE"/>
    <w:rsid w:val="00567DF6"/>
    <w:rsid w:val="005715AC"/>
    <w:rsid w:val="005722F4"/>
    <w:rsid w:val="00574FF7"/>
    <w:rsid w:val="0057653A"/>
    <w:rsid w:val="0058421C"/>
    <w:rsid w:val="00584908"/>
    <w:rsid w:val="0058599F"/>
    <w:rsid w:val="00591183"/>
    <w:rsid w:val="0059204E"/>
    <w:rsid w:val="005A0E72"/>
    <w:rsid w:val="005A10AA"/>
    <w:rsid w:val="005A4E6D"/>
    <w:rsid w:val="005A7A68"/>
    <w:rsid w:val="005B0B30"/>
    <w:rsid w:val="005B0D12"/>
    <w:rsid w:val="005C1EFC"/>
    <w:rsid w:val="005C4D55"/>
    <w:rsid w:val="005D2275"/>
    <w:rsid w:val="005D7C5A"/>
    <w:rsid w:val="005E159E"/>
    <w:rsid w:val="005E1604"/>
    <w:rsid w:val="005F003E"/>
    <w:rsid w:val="005F1B7F"/>
    <w:rsid w:val="005F2991"/>
    <w:rsid w:val="005F6717"/>
    <w:rsid w:val="005F6839"/>
    <w:rsid w:val="006008EE"/>
    <w:rsid w:val="006008F2"/>
    <w:rsid w:val="0060189A"/>
    <w:rsid w:val="00604B77"/>
    <w:rsid w:val="00604E7C"/>
    <w:rsid w:val="00605839"/>
    <w:rsid w:val="00615E3C"/>
    <w:rsid w:val="0061763E"/>
    <w:rsid w:val="0062722C"/>
    <w:rsid w:val="00627DEF"/>
    <w:rsid w:val="006306B3"/>
    <w:rsid w:val="00632B99"/>
    <w:rsid w:val="006361AA"/>
    <w:rsid w:val="006366D9"/>
    <w:rsid w:val="00643D6E"/>
    <w:rsid w:val="00657163"/>
    <w:rsid w:val="0066007F"/>
    <w:rsid w:val="0066105B"/>
    <w:rsid w:val="006619AC"/>
    <w:rsid w:val="006629FE"/>
    <w:rsid w:val="00665F09"/>
    <w:rsid w:val="0066618D"/>
    <w:rsid w:val="006708AF"/>
    <w:rsid w:val="00676001"/>
    <w:rsid w:val="00680904"/>
    <w:rsid w:val="0068090F"/>
    <w:rsid w:val="006846A5"/>
    <w:rsid w:val="00687994"/>
    <w:rsid w:val="00693E8F"/>
    <w:rsid w:val="0069495A"/>
    <w:rsid w:val="006950B4"/>
    <w:rsid w:val="006A2B3A"/>
    <w:rsid w:val="006A4577"/>
    <w:rsid w:val="006A7D97"/>
    <w:rsid w:val="006B0209"/>
    <w:rsid w:val="006B3EA3"/>
    <w:rsid w:val="006B4B3C"/>
    <w:rsid w:val="006B54A3"/>
    <w:rsid w:val="006B6043"/>
    <w:rsid w:val="006C05F0"/>
    <w:rsid w:val="006C1216"/>
    <w:rsid w:val="006C32BF"/>
    <w:rsid w:val="006C3619"/>
    <w:rsid w:val="006D1346"/>
    <w:rsid w:val="006D2E20"/>
    <w:rsid w:val="006D58CC"/>
    <w:rsid w:val="006D61F7"/>
    <w:rsid w:val="006D7E0A"/>
    <w:rsid w:val="006E1608"/>
    <w:rsid w:val="006E1E3D"/>
    <w:rsid w:val="006E4818"/>
    <w:rsid w:val="006F0513"/>
    <w:rsid w:val="006F1C2B"/>
    <w:rsid w:val="006F2DBE"/>
    <w:rsid w:val="00701E04"/>
    <w:rsid w:val="00703C6C"/>
    <w:rsid w:val="0070577A"/>
    <w:rsid w:val="00706983"/>
    <w:rsid w:val="00706A62"/>
    <w:rsid w:val="007079FC"/>
    <w:rsid w:val="007104BD"/>
    <w:rsid w:val="00714153"/>
    <w:rsid w:val="00714FB5"/>
    <w:rsid w:val="00715F82"/>
    <w:rsid w:val="00717FC1"/>
    <w:rsid w:val="0073071A"/>
    <w:rsid w:val="00737EB4"/>
    <w:rsid w:val="00747EDD"/>
    <w:rsid w:val="007530C6"/>
    <w:rsid w:val="007545F8"/>
    <w:rsid w:val="0076084D"/>
    <w:rsid w:val="00761D1D"/>
    <w:rsid w:val="0076403D"/>
    <w:rsid w:val="00766753"/>
    <w:rsid w:val="00766F3E"/>
    <w:rsid w:val="00767073"/>
    <w:rsid w:val="00767D35"/>
    <w:rsid w:val="007829B2"/>
    <w:rsid w:val="007860FD"/>
    <w:rsid w:val="0079089E"/>
    <w:rsid w:val="00791972"/>
    <w:rsid w:val="007A3F1A"/>
    <w:rsid w:val="007A63FD"/>
    <w:rsid w:val="007B1032"/>
    <w:rsid w:val="007B1887"/>
    <w:rsid w:val="007B2B27"/>
    <w:rsid w:val="007B6F2F"/>
    <w:rsid w:val="007B6FED"/>
    <w:rsid w:val="007C19AA"/>
    <w:rsid w:val="007C24AF"/>
    <w:rsid w:val="007C3FAB"/>
    <w:rsid w:val="007C575E"/>
    <w:rsid w:val="007D43DC"/>
    <w:rsid w:val="007D631F"/>
    <w:rsid w:val="007E055A"/>
    <w:rsid w:val="007E06F4"/>
    <w:rsid w:val="007E1CD1"/>
    <w:rsid w:val="007E1F7C"/>
    <w:rsid w:val="007E609A"/>
    <w:rsid w:val="007F1FF7"/>
    <w:rsid w:val="007F2A56"/>
    <w:rsid w:val="007F6B10"/>
    <w:rsid w:val="008005C5"/>
    <w:rsid w:val="0080062D"/>
    <w:rsid w:val="00802560"/>
    <w:rsid w:val="00804453"/>
    <w:rsid w:val="00805819"/>
    <w:rsid w:val="0081506A"/>
    <w:rsid w:val="00831433"/>
    <w:rsid w:val="00834199"/>
    <w:rsid w:val="00837A2C"/>
    <w:rsid w:val="00841926"/>
    <w:rsid w:val="00842BCD"/>
    <w:rsid w:val="008452C4"/>
    <w:rsid w:val="00846767"/>
    <w:rsid w:val="0085634C"/>
    <w:rsid w:val="008566C0"/>
    <w:rsid w:val="00861675"/>
    <w:rsid w:val="00862490"/>
    <w:rsid w:val="0086555C"/>
    <w:rsid w:val="00865667"/>
    <w:rsid w:val="008679DD"/>
    <w:rsid w:val="008734E6"/>
    <w:rsid w:val="00874A36"/>
    <w:rsid w:val="008751D4"/>
    <w:rsid w:val="00875C7D"/>
    <w:rsid w:val="00876966"/>
    <w:rsid w:val="00881BEF"/>
    <w:rsid w:val="00885340"/>
    <w:rsid w:val="0088720A"/>
    <w:rsid w:val="00890FA4"/>
    <w:rsid w:val="008924D0"/>
    <w:rsid w:val="008930C4"/>
    <w:rsid w:val="008934E3"/>
    <w:rsid w:val="00894A33"/>
    <w:rsid w:val="00895E50"/>
    <w:rsid w:val="008A5B2D"/>
    <w:rsid w:val="008A6BB8"/>
    <w:rsid w:val="008B1FAC"/>
    <w:rsid w:val="008B39DF"/>
    <w:rsid w:val="008C0AE6"/>
    <w:rsid w:val="008C1B14"/>
    <w:rsid w:val="008C6A10"/>
    <w:rsid w:val="008D0DD4"/>
    <w:rsid w:val="008E1A44"/>
    <w:rsid w:val="008E39D5"/>
    <w:rsid w:val="008E75C0"/>
    <w:rsid w:val="008E7A07"/>
    <w:rsid w:val="008F149A"/>
    <w:rsid w:val="008F1F76"/>
    <w:rsid w:val="008F30F7"/>
    <w:rsid w:val="008F321B"/>
    <w:rsid w:val="008F3BA5"/>
    <w:rsid w:val="00901768"/>
    <w:rsid w:val="00902960"/>
    <w:rsid w:val="0090381F"/>
    <w:rsid w:val="0091020E"/>
    <w:rsid w:val="009135AA"/>
    <w:rsid w:val="009136DD"/>
    <w:rsid w:val="0091456C"/>
    <w:rsid w:val="00917ABE"/>
    <w:rsid w:val="009210EE"/>
    <w:rsid w:val="00921265"/>
    <w:rsid w:val="0092596F"/>
    <w:rsid w:val="00925FDD"/>
    <w:rsid w:val="00931352"/>
    <w:rsid w:val="009378CC"/>
    <w:rsid w:val="00937EEB"/>
    <w:rsid w:val="0094022E"/>
    <w:rsid w:val="00940EE0"/>
    <w:rsid w:val="00942C2C"/>
    <w:rsid w:val="00943468"/>
    <w:rsid w:val="009502C5"/>
    <w:rsid w:val="00950CC3"/>
    <w:rsid w:val="00951DCB"/>
    <w:rsid w:val="00952575"/>
    <w:rsid w:val="00953A87"/>
    <w:rsid w:val="009615B3"/>
    <w:rsid w:val="00962340"/>
    <w:rsid w:val="00965AF2"/>
    <w:rsid w:val="00971B61"/>
    <w:rsid w:val="0097268B"/>
    <w:rsid w:val="009736F2"/>
    <w:rsid w:val="00977116"/>
    <w:rsid w:val="00980ADA"/>
    <w:rsid w:val="00980F59"/>
    <w:rsid w:val="00983F99"/>
    <w:rsid w:val="009845E3"/>
    <w:rsid w:val="009859CA"/>
    <w:rsid w:val="00991832"/>
    <w:rsid w:val="0099543D"/>
    <w:rsid w:val="00997EA5"/>
    <w:rsid w:val="009A478A"/>
    <w:rsid w:val="009B0987"/>
    <w:rsid w:val="009B1D63"/>
    <w:rsid w:val="009B65F5"/>
    <w:rsid w:val="009C4262"/>
    <w:rsid w:val="009D22C3"/>
    <w:rsid w:val="009D259E"/>
    <w:rsid w:val="009D5D69"/>
    <w:rsid w:val="009D7BF5"/>
    <w:rsid w:val="009E3C3A"/>
    <w:rsid w:val="009E76AF"/>
    <w:rsid w:val="009F0991"/>
    <w:rsid w:val="009F0BD4"/>
    <w:rsid w:val="009F41C3"/>
    <w:rsid w:val="009F7E5F"/>
    <w:rsid w:val="00A030EE"/>
    <w:rsid w:val="00A03DDE"/>
    <w:rsid w:val="00A10A96"/>
    <w:rsid w:val="00A127AF"/>
    <w:rsid w:val="00A16002"/>
    <w:rsid w:val="00A16D78"/>
    <w:rsid w:val="00A22E54"/>
    <w:rsid w:val="00A236D2"/>
    <w:rsid w:val="00A242AB"/>
    <w:rsid w:val="00A27FF6"/>
    <w:rsid w:val="00A30C73"/>
    <w:rsid w:val="00A33140"/>
    <w:rsid w:val="00A34CB3"/>
    <w:rsid w:val="00A44932"/>
    <w:rsid w:val="00A45F51"/>
    <w:rsid w:val="00A47450"/>
    <w:rsid w:val="00A503F0"/>
    <w:rsid w:val="00A537D0"/>
    <w:rsid w:val="00A63084"/>
    <w:rsid w:val="00A6388F"/>
    <w:rsid w:val="00A700A9"/>
    <w:rsid w:val="00A716BE"/>
    <w:rsid w:val="00A77A49"/>
    <w:rsid w:val="00A83570"/>
    <w:rsid w:val="00A87BCF"/>
    <w:rsid w:val="00A9211B"/>
    <w:rsid w:val="00A930C2"/>
    <w:rsid w:val="00AB15F5"/>
    <w:rsid w:val="00AB26AC"/>
    <w:rsid w:val="00AB3826"/>
    <w:rsid w:val="00AB4FD1"/>
    <w:rsid w:val="00AB6561"/>
    <w:rsid w:val="00AB6B07"/>
    <w:rsid w:val="00AC0DB7"/>
    <w:rsid w:val="00AC72EA"/>
    <w:rsid w:val="00AD0A04"/>
    <w:rsid w:val="00AD1C38"/>
    <w:rsid w:val="00AD3838"/>
    <w:rsid w:val="00AD39F2"/>
    <w:rsid w:val="00AD6DDA"/>
    <w:rsid w:val="00AE3C69"/>
    <w:rsid w:val="00AF310D"/>
    <w:rsid w:val="00AF4C12"/>
    <w:rsid w:val="00AF5F7B"/>
    <w:rsid w:val="00B11B0C"/>
    <w:rsid w:val="00B22FE0"/>
    <w:rsid w:val="00B23121"/>
    <w:rsid w:val="00B27152"/>
    <w:rsid w:val="00B30C21"/>
    <w:rsid w:val="00B31DDD"/>
    <w:rsid w:val="00B42206"/>
    <w:rsid w:val="00B44164"/>
    <w:rsid w:val="00B44879"/>
    <w:rsid w:val="00B517A9"/>
    <w:rsid w:val="00B53AE2"/>
    <w:rsid w:val="00B55F80"/>
    <w:rsid w:val="00B577BD"/>
    <w:rsid w:val="00B61F73"/>
    <w:rsid w:val="00B631BF"/>
    <w:rsid w:val="00B67238"/>
    <w:rsid w:val="00B73056"/>
    <w:rsid w:val="00B74B82"/>
    <w:rsid w:val="00B751C1"/>
    <w:rsid w:val="00B76183"/>
    <w:rsid w:val="00B7673F"/>
    <w:rsid w:val="00B8093B"/>
    <w:rsid w:val="00B813A3"/>
    <w:rsid w:val="00B87EA2"/>
    <w:rsid w:val="00B910B9"/>
    <w:rsid w:val="00B94D5E"/>
    <w:rsid w:val="00B960A6"/>
    <w:rsid w:val="00B9679E"/>
    <w:rsid w:val="00BA2E05"/>
    <w:rsid w:val="00BA3B50"/>
    <w:rsid w:val="00BA69F8"/>
    <w:rsid w:val="00BA72A9"/>
    <w:rsid w:val="00BB1530"/>
    <w:rsid w:val="00BB76E4"/>
    <w:rsid w:val="00BC0743"/>
    <w:rsid w:val="00BC301A"/>
    <w:rsid w:val="00BC502C"/>
    <w:rsid w:val="00BC69C1"/>
    <w:rsid w:val="00BC7E5C"/>
    <w:rsid w:val="00BD405C"/>
    <w:rsid w:val="00BE0A77"/>
    <w:rsid w:val="00BE2E3A"/>
    <w:rsid w:val="00BE5F29"/>
    <w:rsid w:val="00BE6014"/>
    <w:rsid w:val="00BE7B44"/>
    <w:rsid w:val="00BF35D1"/>
    <w:rsid w:val="00BF51B5"/>
    <w:rsid w:val="00BF7410"/>
    <w:rsid w:val="00C01565"/>
    <w:rsid w:val="00C029D0"/>
    <w:rsid w:val="00C06A62"/>
    <w:rsid w:val="00C111AD"/>
    <w:rsid w:val="00C1245D"/>
    <w:rsid w:val="00C159DC"/>
    <w:rsid w:val="00C16109"/>
    <w:rsid w:val="00C22FC2"/>
    <w:rsid w:val="00C33327"/>
    <w:rsid w:val="00C34254"/>
    <w:rsid w:val="00C353AA"/>
    <w:rsid w:val="00C3698E"/>
    <w:rsid w:val="00C43A05"/>
    <w:rsid w:val="00C500E1"/>
    <w:rsid w:val="00C546FF"/>
    <w:rsid w:val="00C554DD"/>
    <w:rsid w:val="00C55F89"/>
    <w:rsid w:val="00C574B5"/>
    <w:rsid w:val="00C57A04"/>
    <w:rsid w:val="00C61581"/>
    <w:rsid w:val="00C61C81"/>
    <w:rsid w:val="00C623D0"/>
    <w:rsid w:val="00C63B4E"/>
    <w:rsid w:val="00C660B8"/>
    <w:rsid w:val="00C75F71"/>
    <w:rsid w:val="00C8028C"/>
    <w:rsid w:val="00C81F02"/>
    <w:rsid w:val="00C831F9"/>
    <w:rsid w:val="00C8625F"/>
    <w:rsid w:val="00C87CE9"/>
    <w:rsid w:val="00C9144E"/>
    <w:rsid w:val="00C9229E"/>
    <w:rsid w:val="00C925A4"/>
    <w:rsid w:val="00C93C67"/>
    <w:rsid w:val="00CA77B1"/>
    <w:rsid w:val="00CA7A45"/>
    <w:rsid w:val="00CB1252"/>
    <w:rsid w:val="00CB16ED"/>
    <w:rsid w:val="00CB1757"/>
    <w:rsid w:val="00CB1D16"/>
    <w:rsid w:val="00CB36AC"/>
    <w:rsid w:val="00CB70F6"/>
    <w:rsid w:val="00CB7FEC"/>
    <w:rsid w:val="00CC1D2A"/>
    <w:rsid w:val="00CC23AA"/>
    <w:rsid w:val="00CD0A2C"/>
    <w:rsid w:val="00CD2AA6"/>
    <w:rsid w:val="00CD2AE8"/>
    <w:rsid w:val="00CD4653"/>
    <w:rsid w:val="00CD465D"/>
    <w:rsid w:val="00CE169F"/>
    <w:rsid w:val="00CE3087"/>
    <w:rsid w:val="00CE46C6"/>
    <w:rsid w:val="00CE4A04"/>
    <w:rsid w:val="00CF48A9"/>
    <w:rsid w:val="00D01581"/>
    <w:rsid w:val="00D02A05"/>
    <w:rsid w:val="00D05A06"/>
    <w:rsid w:val="00D05F27"/>
    <w:rsid w:val="00D06052"/>
    <w:rsid w:val="00D06EC0"/>
    <w:rsid w:val="00D11E04"/>
    <w:rsid w:val="00D15AD0"/>
    <w:rsid w:val="00D24C6F"/>
    <w:rsid w:val="00D25E80"/>
    <w:rsid w:val="00D26F02"/>
    <w:rsid w:val="00D350BC"/>
    <w:rsid w:val="00D36ABD"/>
    <w:rsid w:val="00D37FEE"/>
    <w:rsid w:val="00D40828"/>
    <w:rsid w:val="00D47415"/>
    <w:rsid w:val="00D47678"/>
    <w:rsid w:val="00D51BA5"/>
    <w:rsid w:val="00D604FE"/>
    <w:rsid w:val="00D607B9"/>
    <w:rsid w:val="00D66868"/>
    <w:rsid w:val="00D66B03"/>
    <w:rsid w:val="00D708CD"/>
    <w:rsid w:val="00D740D0"/>
    <w:rsid w:val="00D74DA2"/>
    <w:rsid w:val="00D929E5"/>
    <w:rsid w:val="00D950CF"/>
    <w:rsid w:val="00DA03E2"/>
    <w:rsid w:val="00DA40FB"/>
    <w:rsid w:val="00DA5398"/>
    <w:rsid w:val="00DA5A29"/>
    <w:rsid w:val="00DB0F95"/>
    <w:rsid w:val="00DB4B33"/>
    <w:rsid w:val="00DC1E1D"/>
    <w:rsid w:val="00DC2638"/>
    <w:rsid w:val="00DC3188"/>
    <w:rsid w:val="00DC48DD"/>
    <w:rsid w:val="00DC6033"/>
    <w:rsid w:val="00DC7879"/>
    <w:rsid w:val="00DD22F6"/>
    <w:rsid w:val="00DD3170"/>
    <w:rsid w:val="00DD5167"/>
    <w:rsid w:val="00DD5F78"/>
    <w:rsid w:val="00DD6165"/>
    <w:rsid w:val="00DE5A05"/>
    <w:rsid w:val="00DF27BB"/>
    <w:rsid w:val="00DF53CA"/>
    <w:rsid w:val="00DF70D2"/>
    <w:rsid w:val="00E011F5"/>
    <w:rsid w:val="00E03552"/>
    <w:rsid w:val="00E03874"/>
    <w:rsid w:val="00E07133"/>
    <w:rsid w:val="00E14CAE"/>
    <w:rsid w:val="00E159D7"/>
    <w:rsid w:val="00E211F8"/>
    <w:rsid w:val="00E221C0"/>
    <w:rsid w:val="00E26D09"/>
    <w:rsid w:val="00E332F2"/>
    <w:rsid w:val="00E43143"/>
    <w:rsid w:val="00E474ED"/>
    <w:rsid w:val="00E50A5E"/>
    <w:rsid w:val="00E52296"/>
    <w:rsid w:val="00E56973"/>
    <w:rsid w:val="00E57956"/>
    <w:rsid w:val="00E64D3D"/>
    <w:rsid w:val="00E64EA8"/>
    <w:rsid w:val="00E70CDB"/>
    <w:rsid w:val="00E74D19"/>
    <w:rsid w:val="00E760E2"/>
    <w:rsid w:val="00E8001B"/>
    <w:rsid w:val="00E804EF"/>
    <w:rsid w:val="00E86FF2"/>
    <w:rsid w:val="00E90347"/>
    <w:rsid w:val="00E90443"/>
    <w:rsid w:val="00E92137"/>
    <w:rsid w:val="00E92A99"/>
    <w:rsid w:val="00E94D25"/>
    <w:rsid w:val="00E9746B"/>
    <w:rsid w:val="00EA276D"/>
    <w:rsid w:val="00EA797D"/>
    <w:rsid w:val="00EB58C1"/>
    <w:rsid w:val="00EB7036"/>
    <w:rsid w:val="00EC510E"/>
    <w:rsid w:val="00ED0835"/>
    <w:rsid w:val="00ED240C"/>
    <w:rsid w:val="00ED2D4E"/>
    <w:rsid w:val="00ED5036"/>
    <w:rsid w:val="00EE1D93"/>
    <w:rsid w:val="00EE4AC1"/>
    <w:rsid w:val="00EE4D23"/>
    <w:rsid w:val="00EF3BA6"/>
    <w:rsid w:val="00EF4628"/>
    <w:rsid w:val="00EF7B3A"/>
    <w:rsid w:val="00F0456C"/>
    <w:rsid w:val="00F072D9"/>
    <w:rsid w:val="00F12400"/>
    <w:rsid w:val="00F12934"/>
    <w:rsid w:val="00F16193"/>
    <w:rsid w:val="00F2393B"/>
    <w:rsid w:val="00F2515F"/>
    <w:rsid w:val="00F27CFE"/>
    <w:rsid w:val="00F303FC"/>
    <w:rsid w:val="00F33266"/>
    <w:rsid w:val="00F332AC"/>
    <w:rsid w:val="00F34453"/>
    <w:rsid w:val="00F41B8E"/>
    <w:rsid w:val="00F43F85"/>
    <w:rsid w:val="00F46098"/>
    <w:rsid w:val="00F57363"/>
    <w:rsid w:val="00F60FF7"/>
    <w:rsid w:val="00F61D5E"/>
    <w:rsid w:val="00F63050"/>
    <w:rsid w:val="00F74F7F"/>
    <w:rsid w:val="00F75B72"/>
    <w:rsid w:val="00F763CC"/>
    <w:rsid w:val="00F80B25"/>
    <w:rsid w:val="00F84DD7"/>
    <w:rsid w:val="00F86522"/>
    <w:rsid w:val="00F90A8C"/>
    <w:rsid w:val="00F935AA"/>
    <w:rsid w:val="00F95714"/>
    <w:rsid w:val="00F96CC8"/>
    <w:rsid w:val="00FA0011"/>
    <w:rsid w:val="00FA0E16"/>
    <w:rsid w:val="00FA69C8"/>
    <w:rsid w:val="00FA778D"/>
    <w:rsid w:val="00FB3495"/>
    <w:rsid w:val="00FB512F"/>
    <w:rsid w:val="00FC2B81"/>
    <w:rsid w:val="00FD1531"/>
    <w:rsid w:val="00FD2ACB"/>
    <w:rsid w:val="00FD3462"/>
    <w:rsid w:val="00FD4A42"/>
    <w:rsid w:val="00FE2D4A"/>
    <w:rsid w:val="00FE38BC"/>
    <w:rsid w:val="00FE57E0"/>
    <w:rsid w:val="00FE6566"/>
    <w:rsid w:val="00FE658D"/>
    <w:rsid w:val="00FF06E0"/>
    <w:rsid w:val="00FF39D1"/>
    <w:rsid w:val="19843356"/>
    <w:rsid w:val="1B3C1299"/>
    <w:rsid w:val="40061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CC"/>
    <w:pPr>
      <w:widowControl w:val="0"/>
      <w:jc w:val="both"/>
    </w:pPr>
    <w:rPr>
      <w:kern w:val="2"/>
      <w:sz w:val="21"/>
    </w:rPr>
  </w:style>
  <w:style w:type="paragraph" w:styleId="3">
    <w:name w:val="heading 3"/>
    <w:basedOn w:val="a"/>
    <w:next w:val="a"/>
    <w:link w:val="3Char"/>
    <w:qFormat/>
    <w:rsid w:val="00F763C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763CC"/>
    <w:rPr>
      <w:kern w:val="2"/>
      <w:sz w:val="18"/>
      <w:szCs w:val="18"/>
    </w:rPr>
  </w:style>
  <w:style w:type="character" w:customStyle="1" w:styleId="Char0">
    <w:name w:val="正文文本 Char"/>
    <w:link w:val="a4"/>
    <w:rsid w:val="00F763CC"/>
    <w:rPr>
      <w:rFonts w:ascii="宋体"/>
      <w:b/>
      <w:bCs/>
      <w:kern w:val="2"/>
      <w:sz w:val="44"/>
      <w:szCs w:val="24"/>
    </w:rPr>
  </w:style>
  <w:style w:type="character" w:customStyle="1" w:styleId="3Char">
    <w:name w:val="标题 3 Char"/>
    <w:link w:val="3"/>
    <w:rsid w:val="00F763CC"/>
    <w:rPr>
      <w:b/>
      <w:bCs/>
      <w:kern w:val="2"/>
      <w:sz w:val="32"/>
      <w:szCs w:val="32"/>
    </w:rPr>
  </w:style>
  <w:style w:type="character" w:styleId="a5">
    <w:name w:val="page number"/>
    <w:basedOn w:val="a0"/>
    <w:rsid w:val="00F763CC"/>
  </w:style>
  <w:style w:type="character" w:styleId="a6">
    <w:name w:val="annotation reference"/>
    <w:rsid w:val="00F763CC"/>
    <w:rPr>
      <w:sz w:val="21"/>
      <w:szCs w:val="21"/>
    </w:rPr>
  </w:style>
  <w:style w:type="character" w:customStyle="1" w:styleId="Char1">
    <w:name w:val="正文文本缩进 Char"/>
    <w:link w:val="a7"/>
    <w:rsid w:val="00F763CC"/>
    <w:rPr>
      <w:rFonts w:ascii="宋体"/>
      <w:sz w:val="24"/>
    </w:rPr>
  </w:style>
  <w:style w:type="character" w:customStyle="1" w:styleId="Char2">
    <w:name w:val="批注文字 Char"/>
    <w:link w:val="a8"/>
    <w:rsid w:val="00F763CC"/>
    <w:rPr>
      <w:kern w:val="2"/>
      <w:sz w:val="21"/>
      <w:szCs w:val="24"/>
    </w:rPr>
  </w:style>
  <w:style w:type="character" w:customStyle="1" w:styleId="Char3">
    <w:name w:val="纯文本 Char"/>
    <w:link w:val="a9"/>
    <w:rsid w:val="00F763CC"/>
    <w:rPr>
      <w:rFonts w:ascii="宋体" w:hAnsi="Courier New" w:cs="Courier New"/>
      <w:kern w:val="2"/>
      <w:sz w:val="21"/>
      <w:szCs w:val="21"/>
    </w:rPr>
  </w:style>
  <w:style w:type="character" w:customStyle="1" w:styleId="Char4">
    <w:name w:val="批注主题 Char"/>
    <w:link w:val="aa"/>
    <w:rsid w:val="00F763CC"/>
    <w:rPr>
      <w:b/>
      <w:bCs/>
      <w:kern w:val="2"/>
      <w:sz w:val="21"/>
      <w:szCs w:val="24"/>
    </w:rPr>
  </w:style>
  <w:style w:type="character" w:customStyle="1" w:styleId="Char5">
    <w:name w:val="页眉 Char"/>
    <w:link w:val="ab"/>
    <w:rsid w:val="00F763CC"/>
    <w:rPr>
      <w:kern w:val="2"/>
      <w:sz w:val="18"/>
      <w:szCs w:val="18"/>
    </w:rPr>
  </w:style>
  <w:style w:type="paragraph" w:styleId="a7">
    <w:name w:val="Body Text Indent"/>
    <w:basedOn w:val="a"/>
    <w:link w:val="Char1"/>
    <w:rsid w:val="00F763CC"/>
    <w:pPr>
      <w:autoSpaceDE w:val="0"/>
      <w:autoSpaceDN w:val="0"/>
      <w:adjustRightInd w:val="0"/>
      <w:spacing w:line="440" w:lineRule="exact"/>
      <w:ind w:firstLine="480"/>
      <w:jc w:val="left"/>
    </w:pPr>
    <w:rPr>
      <w:rFonts w:ascii="宋体"/>
      <w:kern w:val="0"/>
      <w:sz w:val="24"/>
    </w:rPr>
  </w:style>
  <w:style w:type="paragraph" w:styleId="a4">
    <w:name w:val="Body Text"/>
    <w:basedOn w:val="a"/>
    <w:link w:val="Char0"/>
    <w:rsid w:val="00F763CC"/>
    <w:pPr>
      <w:spacing w:line="540" w:lineRule="exact"/>
      <w:jc w:val="center"/>
    </w:pPr>
    <w:rPr>
      <w:rFonts w:ascii="宋体"/>
      <w:b/>
      <w:bCs/>
      <w:sz w:val="44"/>
      <w:szCs w:val="24"/>
    </w:rPr>
  </w:style>
  <w:style w:type="paragraph" w:styleId="aa">
    <w:name w:val="annotation subject"/>
    <w:basedOn w:val="a8"/>
    <w:next w:val="a8"/>
    <w:link w:val="Char4"/>
    <w:rsid w:val="00F763CC"/>
    <w:rPr>
      <w:b/>
      <w:bCs/>
    </w:rPr>
  </w:style>
  <w:style w:type="paragraph" w:styleId="a8">
    <w:name w:val="annotation text"/>
    <w:basedOn w:val="a"/>
    <w:link w:val="Char2"/>
    <w:rsid w:val="00F763CC"/>
    <w:pPr>
      <w:jc w:val="left"/>
    </w:pPr>
    <w:rPr>
      <w:szCs w:val="24"/>
    </w:rPr>
  </w:style>
  <w:style w:type="paragraph" w:customStyle="1" w:styleId="Char6">
    <w:name w:val="Char"/>
    <w:basedOn w:val="a"/>
    <w:semiHidden/>
    <w:rsid w:val="00F763CC"/>
    <w:rPr>
      <w:szCs w:val="24"/>
    </w:rPr>
  </w:style>
  <w:style w:type="paragraph" w:styleId="ac">
    <w:name w:val="Balloon Text"/>
    <w:basedOn w:val="a"/>
    <w:semiHidden/>
    <w:rsid w:val="00F763CC"/>
    <w:rPr>
      <w:sz w:val="18"/>
      <w:szCs w:val="18"/>
    </w:rPr>
  </w:style>
  <w:style w:type="paragraph" w:styleId="ad">
    <w:name w:val="Revision"/>
    <w:uiPriority w:val="99"/>
    <w:semiHidden/>
    <w:rsid w:val="00F763CC"/>
    <w:rPr>
      <w:kern w:val="2"/>
      <w:sz w:val="21"/>
      <w:szCs w:val="24"/>
    </w:rPr>
  </w:style>
  <w:style w:type="paragraph" w:styleId="ab">
    <w:name w:val="header"/>
    <w:basedOn w:val="a"/>
    <w:link w:val="Char5"/>
    <w:rsid w:val="00F763CC"/>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763CC"/>
    <w:pPr>
      <w:tabs>
        <w:tab w:val="center" w:pos="4153"/>
        <w:tab w:val="right" w:pos="8306"/>
      </w:tabs>
      <w:snapToGrid w:val="0"/>
      <w:jc w:val="left"/>
    </w:pPr>
    <w:rPr>
      <w:sz w:val="18"/>
      <w:szCs w:val="18"/>
    </w:rPr>
  </w:style>
  <w:style w:type="paragraph" w:styleId="a9">
    <w:name w:val="Plain Text"/>
    <w:basedOn w:val="a"/>
    <w:link w:val="Char3"/>
    <w:rsid w:val="00F763CC"/>
    <w:rPr>
      <w:rFonts w:ascii="宋体" w:hAnsi="Courier New"/>
      <w:szCs w:val="21"/>
    </w:rPr>
  </w:style>
  <w:style w:type="paragraph" w:customStyle="1" w:styleId="CharCharChar">
    <w:name w:val="Char Char Char"/>
    <w:basedOn w:val="a"/>
    <w:rsid w:val="00F763CC"/>
    <w:rPr>
      <w:rFonts w:ascii="Tahoma" w:hAnsi="Tahoma"/>
      <w:sz w:val="24"/>
    </w:rPr>
  </w:style>
  <w:style w:type="paragraph" w:styleId="ae">
    <w:name w:val="Block Text"/>
    <w:basedOn w:val="a"/>
    <w:rsid w:val="00F763CC"/>
    <w:pPr>
      <w:ind w:leftChars="-150" w:left="-315" w:rightChars="-150" w:right="-315" w:firstLineChars="300" w:firstLine="720"/>
    </w:pPr>
    <w:rPr>
      <w:kern w:val="0"/>
      <w:sz w:val="24"/>
      <w:szCs w:val="24"/>
    </w:rPr>
  </w:style>
  <w:style w:type="paragraph" w:styleId="af">
    <w:name w:val="Normal (Web)"/>
    <w:basedOn w:val="a"/>
    <w:rsid w:val="00F763CC"/>
    <w:pPr>
      <w:widowControl/>
      <w:wordWrap w:val="0"/>
      <w:spacing w:before="100" w:beforeAutospacing="1" w:after="100" w:afterAutospacing="1" w:line="432" w:lineRule="auto"/>
      <w:jc w:val="left"/>
    </w:pPr>
    <w:rPr>
      <w:rFonts w:ascii="宋体" w:hAnsi="宋体" w:cs="宋体"/>
      <w:kern w:val="0"/>
      <w:szCs w:val="21"/>
    </w:rPr>
  </w:style>
  <w:style w:type="paragraph" w:customStyle="1" w:styleId="1">
    <w:name w:val="列表段落1"/>
    <w:basedOn w:val="a"/>
    <w:uiPriority w:val="34"/>
    <w:qFormat/>
    <w:rsid w:val="00F763CC"/>
    <w:pPr>
      <w:ind w:firstLineChars="200" w:firstLine="420"/>
    </w:pPr>
  </w:style>
  <w:style w:type="table" w:styleId="af0">
    <w:name w:val="Table Grid"/>
    <w:basedOn w:val="a1"/>
    <w:rsid w:val="00F763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223</Words>
  <Characters>1274</Characters>
  <Application>Microsoft Office Word</Application>
  <DocSecurity>0</DocSecurity>
  <Lines>10</Lines>
  <Paragraphs>2</Paragraphs>
  <ScaleCrop>false</ScaleCrop>
  <Company>JUJUMAO</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Administrators</dc:creator>
  <cp:lastModifiedBy>DELL</cp:lastModifiedBy>
  <cp:revision>32</cp:revision>
  <cp:lastPrinted>2018-05-31T07:42:00Z</cp:lastPrinted>
  <dcterms:created xsi:type="dcterms:W3CDTF">2021-07-19T02:18:00Z</dcterms:created>
  <dcterms:modified xsi:type="dcterms:W3CDTF">2021-07-19T07:25:00Z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